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18CE" w14:textId="4B95BEC8" w:rsidR="00B445A1" w:rsidRDefault="000C55B2" w:rsidP="00D81D3C">
      <w:pPr>
        <w:jc w:val="center"/>
        <w:rPr>
          <w:rFonts w:ascii="Times New Roman" w:hAnsi="Times New Roman" w:cs="Times New Roman"/>
          <w:b/>
          <w:bCs/>
        </w:rPr>
      </w:pPr>
      <w:r w:rsidRPr="00D81D3C">
        <w:rPr>
          <w:rFonts w:ascii="Times New Roman" w:hAnsi="Times New Roman" w:cs="Times New Roman"/>
          <w:b/>
          <w:bCs/>
        </w:rPr>
        <w:t xml:space="preserve">Sastra sebagai </w:t>
      </w:r>
      <w:r w:rsidR="00E14F72">
        <w:rPr>
          <w:rFonts w:ascii="Times New Roman" w:hAnsi="Times New Roman" w:cs="Times New Roman"/>
          <w:b/>
          <w:bCs/>
          <w:i/>
          <w:iCs/>
        </w:rPr>
        <w:t>A</w:t>
      </w:r>
      <w:r w:rsidRPr="00E14F72">
        <w:rPr>
          <w:rFonts w:ascii="Times New Roman" w:hAnsi="Times New Roman" w:cs="Times New Roman"/>
          <w:b/>
          <w:bCs/>
          <w:i/>
          <w:iCs/>
        </w:rPr>
        <w:t>dvocatus Diaboli</w:t>
      </w:r>
    </w:p>
    <w:p w14:paraId="07DDFF81" w14:textId="6006CAB2" w:rsidR="00E14F72" w:rsidRPr="00E14F72" w:rsidRDefault="00E14F72" w:rsidP="00E14F72">
      <w:pPr>
        <w:jc w:val="center"/>
        <w:rPr>
          <w:rFonts w:ascii="Times New Roman" w:hAnsi="Times New Roman" w:cs="Times New Roman"/>
          <w:i/>
          <w:iCs/>
        </w:rPr>
      </w:pPr>
      <w:r w:rsidRPr="00E14F72">
        <w:rPr>
          <w:rFonts w:ascii="Times New Roman" w:hAnsi="Times New Roman" w:cs="Times New Roman"/>
          <w:i/>
          <w:iCs/>
        </w:rPr>
        <w:t>Berno Jani</w:t>
      </w:r>
    </w:p>
    <w:p w14:paraId="6A9FB0A8" w14:textId="77777777" w:rsidR="00E14F72" w:rsidRPr="00E14F72" w:rsidRDefault="00E14F72" w:rsidP="00E14F72">
      <w:pPr>
        <w:jc w:val="center"/>
        <w:rPr>
          <w:rFonts w:ascii="Times New Roman" w:hAnsi="Times New Roman" w:cs="Times New Roman"/>
          <w:i/>
          <w:iCs/>
        </w:rPr>
      </w:pPr>
      <w:r w:rsidRPr="00E14F72">
        <w:rPr>
          <w:rFonts w:ascii="Times New Roman" w:hAnsi="Times New Roman" w:cs="Times New Roman"/>
          <w:i/>
          <w:iCs/>
        </w:rPr>
        <w:t>Mahasiswa di Institut Filsafat dan Teknologi Kreatif Ledalero</w:t>
      </w:r>
    </w:p>
    <w:p w14:paraId="0B491119" w14:textId="2BDEC871" w:rsidR="00E14F72" w:rsidRDefault="000043FB" w:rsidP="00E14F72">
      <w:pPr>
        <w:jc w:val="center"/>
        <w:rPr>
          <w:rFonts w:ascii="Times New Roman" w:hAnsi="Times New Roman" w:cs="Times New Roman"/>
          <w:i/>
          <w:iCs/>
        </w:rPr>
      </w:pPr>
      <w:hyperlink r:id="rId4" w:history="1">
        <w:r w:rsidR="00ED45E9" w:rsidRPr="00590C35">
          <w:rPr>
            <w:rStyle w:val="Hyperlink"/>
            <w:rFonts w:ascii="Times New Roman" w:hAnsi="Times New Roman" w:cs="Times New Roman"/>
            <w:i/>
            <w:iCs/>
          </w:rPr>
          <w:t>enojehani@gmail.com</w:t>
        </w:r>
      </w:hyperlink>
    </w:p>
    <w:p w14:paraId="77BC5060" w14:textId="1FBC4142" w:rsidR="0034409E" w:rsidRPr="00E4523A" w:rsidRDefault="00FA1268" w:rsidP="00E4523A">
      <w:pPr>
        <w:jc w:val="center"/>
        <w:rPr>
          <w:rFonts w:ascii="Times New Roman" w:hAnsi="Times New Roman" w:cs="Times New Roman"/>
          <w:i/>
          <w:iCs/>
        </w:rPr>
      </w:pPr>
      <w:r w:rsidRPr="00FA1268">
        <w:rPr>
          <w:rFonts w:ascii="Times New Roman" w:hAnsi="Times New Roman" w:cs="Times New Roman"/>
          <w:i/>
          <w:iCs/>
        </w:rPr>
        <w:t>No WA: 0895333455553</w:t>
      </w:r>
    </w:p>
    <w:p w14:paraId="7C7F1DDC" w14:textId="7E3FFC3B" w:rsidR="0013285C" w:rsidRPr="0013285C" w:rsidRDefault="0013285C" w:rsidP="009659C3">
      <w:pPr>
        <w:jc w:val="both"/>
        <w:rPr>
          <w:rFonts w:ascii="Times New Roman" w:hAnsi="Times New Roman" w:cs="Times New Roman"/>
          <w:b/>
          <w:bCs/>
        </w:rPr>
      </w:pPr>
      <w:r w:rsidRPr="0013285C">
        <w:rPr>
          <w:rFonts w:ascii="Times New Roman" w:hAnsi="Times New Roman" w:cs="Times New Roman"/>
          <w:b/>
          <w:bCs/>
        </w:rPr>
        <w:t>Pendahuluan</w:t>
      </w:r>
    </w:p>
    <w:p w14:paraId="2F1268AC" w14:textId="22A1B7F5" w:rsidR="0013285C" w:rsidRPr="0013285C" w:rsidRDefault="0013285C" w:rsidP="009659C3">
      <w:pPr>
        <w:ind w:firstLine="720"/>
        <w:jc w:val="both"/>
        <w:rPr>
          <w:rFonts w:ascii="Times New Roman" w:hAnsi="Times New Roman" w:cs="Times New Roman"/>
        </w:rPr>
      </w:pPr>
      <w:r w:rsidRPr="0013285C">
        <w:rPr>
          <w:rFonts w:ascii="Times New Roman" w:hAnsi="Times New Roman" w:cs="Times New Roman"/>
        </w:rPr>
        <w:t>Perkembangan sastra Indonesia telah mencapai suatu tingkat yang signifikan</w:t>
      </w:r>
      <w:r w:rsidR="00D730F5">
        <w:rPr>
          <w:rFonts w:ascii="Times New Roman" w:hAnsi="Times New Roman" w:cs="Times New Roman"/>
        </w:rPr>
        <w:t xml:space="preserve">. Artinya, </w:t>
      </w:r>
      <w:r w:rsidRPr="0013285C">
        <w:rPr>
          <w:rFonts w:ascii="Times New Roman" w:hAnsi="Times New Roman" w:cs="Times New Roman"/>
        </w:rPr>
        <w:t>tidak hanya dari segi kuantitas karya yang tersebar luas di berbagai media cetak dan elektronik, tetapi juga dari kualitas dan kedalaman makna</w:t>
      </w:r>
      <w:r w:rsidR="00D730F5">
        <w:rPr>
          <w:rFonts w:ascii="Times New Roman" w:hAnsi="Times New Roman" w:cs="Times New Roman"/>
        </w:rPr>
        <w:t>nya</w:t>
      </w:r>
      <w:r w:rsidRPr="0013285C">
        <w:rPr>
          <w:rFonts w:ascii="Times New Roman" w:hAnsi="Times New Roman" w:cs="Times New Roman"/>
        </w:rPr>
        <w:t xml:space="preserve">. </w:t>
      </w:r>
      <w:r w:rsidR="009659C3">
        <w:rPr>
          <w:rFonts w:ascii="Times New Roman" w:hAnsi="Times New Roman" w:cs="Times New Roman"/>
        </w:rPr>
        <w:t>Perlu diingat bahwa s</w:t>
      </w:r>
      <w:r w:rsidRPr="0013285C">
        <w:rPr>
          <w:rFonts w:ascii="Times New Roman" w:hAnsi="Times New Roman" w:cs="Times New Roman"/>
        </w:rPr>
        <w:t xml:space="preserve">astra tidak semata-mata berfungsi sebagai ekspresi estetis, </w:t>
      </w:r>
      <w:r w:rsidR="00936987">
        <w:rPr>
          <w:rFonts w:ascii="Times New Roman" w:hAnsi="Times New Roman" w:cs="Times New Roman"/>
        </w:rPr>
        <w:t xml:space="preserve">tetapi </w:t>
      </w:r>
      <w:r w:rsidRPr="0013285C">
        <w:rPr>
          <w:rFonts w:ascii="Times New Roman" w:hAnsi="Times New Roman" w:cs="Times New Roman"/>
        </w:rPr>
        <w:t xml:space="preserve">juga sebagai medium reflektif dan kritis terhadap realitas sosial, politik, </w:t>
      </w:r>
      <w:r w:rsidR="00A35A05">
        <w:rPr>
          <w:rFonts w:ascii="Times New Roman" w:hAnsi="Times New Roman" w:cs="Times New Roman"/>
        </w:rPr>
        <w:t>serta</w:t>
      </w:r>
      <w:r w:rsidRPr="0013285C">
        <w:rPr>
          <w:rFonts w:ascii="Times New Roman" w:hAnsi="Times New Roman" w:cs="Times New Roman"/>
        </w:rPr>
        <w:t xml:space="preserve"> budaya yang melingkupi masyarakat</w:t>
      </w:r>
      <w:r w:rsidR="00E4523A">
        <w:rPr>
          <w:rFonts w:ascii="Times New Roman" w:hAnsi="Times New Roman" w:cs="Times New Roman"/>
        </w:rPr>
        <w:t xml:space="preserve"> pada umumnya</w:t>
      </w:r>
      <w:r w:rsidRPr="0013285C">
        <w:rPr>
          <w:rFonts w:ascii="Times New Roman" w:hAnsi="Times New Roman" w:cs="Times New Roman"/>
        </w:rPr>
        <w:t>.</w:t>
      </w:r>
    </w:p>
    <w:p w14:paraId="704667F2" w14:textId="1A080B12" w:rsidR="0013285C" w:rsidRPr="0013285C" w:rsidRDefault="009659C3" w:rsidP="009659C3">
      <w:pPr>
        <w:ind w:firstLine="720"/>
        <w:jc w:val="both"/>
        <w:rPr>
          <w:rFonts w:ascii="Times New Roman" w:hAnsi="Times New Roman" w:cs="Times New Roman"/>
        </w:rPr>
      </w:pPr>
      <w:r>
        <w:rPr>
          <w:rFonts w:ascii="Times New Roman" w:hAnsi="Times New Roman" w:cs="Times New Roman"/>
        </w:rPr>
        <w:t xml:space="preserve">Secara </w:t>
      </w:r>
      <w:r w:rsidR="0013285C" w:rsidRPr="0013285C">
        <w:rPr>
          <w:rFonts w:ascii="Times New Roman" w:hAnsi="Times New Roman" w:cs="Times New Roman"/>
        </w:rPr>
        <w:t>historis, sastra Indonesia telah mengalami transformasi dari sastra lama yang berakar pada tradisi Melayu, Sansekerta, dan Jawa Kuno menuju sastra modern yang berorientasi pada semangat nasionalisme dan pembaruan bahasa. Transformasi ini memungkinkan karya sastra menjadi wahana partisipatif dalam membahasakan dinamika dan penderitaan masyarakat secara kontekstual.</w:t>
      </w:r>
    </w:p>
    <w:p w14:paraId="580EAA78" w14:textId="56677F94" w:rsidR="0013285C" w:rsidRDefault="0013285C" w:rsidP="009659C3">
      <w:pPr>
        <w:ind w:firstLine="720"/>
        <w:jc w:val="both"/>
        <w:rPr>
          <w:rFonts w:ascii="Times New Roman" w:hAnsi="Times New Roman" w:cs="Times New Roman"/>
        </w:rPr>
      </w:pPr>
      <w:r w:rsidRPr="0013285C">
        <w:rPr>
          <w:rFonts w:ascii="Times New Roman" w:hAnsi="Times New Roman" w:cs="Times New Roman"/>
        </w:rPr>
        <w:t xml:space="preserve">Namun di tengah kemajuan </w:t>
      </w:r>
      <w:r w:rsidR="003B0346">
        <w:rPr>
          <w:rFonts w:ascii="Times New Roman" w:hAnsi="Times New Roman" w:cs="Times New Roman"/>
        </w:rPr>
        <w:t xml:space="preserve">teknologi </w:t>
      </w:r>
      <w:r w:rsidRPr="0013285C">
        <w:rPr>
          <w:rFonts w:ascii="Times New Roman" w:hAnsi="Times New Roman" w:cs="Times New Roman"/>
        </w:rPr>
        <w:t>terdapat tantangan internal, terutama berkaitan dengan instrumentalitas sastra sebagai komoditas ekonomi yang berpotensi menggeser fungsi mora</w:t>
      </w:r>
      <w:r w:rsidR="003B0346">
        <w:rPr>
          <w:rFonts w:ascii="Times New Roman" w:hAnsi="Times New Roman" w:cs="Times New Roman"/>
        </w:rPr>
        <w:t>lnya</w:t>
      </w:r>
      <w:r w:rsidRPr="0013285C">
        <w:rPr>
          <w:rFonts w:ascii="Times New Roman" w:hAnsi="Times New Roman" w:cs="Times New Roman"/>
        </w:rPr>
        <w:t>. Fenomena ini menuntut para sastrawan</w:t>
      </w:r>
      <w:r w:rsidR="003B0346">
        <w:rPr>
          <w:rFonts w:ascii="Times New Roman" w:hAnsi="Times New Roman" w:cs="Times New Roman"/>
        </w:rPr>
        <w:t xml:space="preserve"> </w:t>
      </w:r>
      <w:r w:rsidRPr="0013285C">
        <w:rPr>
          <w:rFonts w:ascii="Times New Roman" w:hAnsi="Times New Roman" w:cs="Times New Roman"/>
        </w:rPr>
        <w:t>untuk merekonstruksi motivasi dan idealisme mereka agar sastra tetap berperan sebagai agen perubahan yang kritis dan konstruktif</w:t>
      </w:r>
      <w:r w:rsidR="00E4523A">
        <w:rPr>
          <w:rFonts w:ascii="Times New Roman" w:hAnsi="Times New Roman" w:cs="Times New Roman"/>
        </w:rPr>
        <w:t xml:space="preserve"> atau dengan kata lain sebagai “</w:t>
      </w:r>
      <w:r w:rsidR="00E4523A" w:rsidRPr="00E4523A">
        <w:rPr>
          <w:rFonts w:ascii="Times New Roman" w:hAnsi="Times New Roman" w:cs="Times New Roman"/>
          <w:i/>
          <w:iCs/>
        </w:rPr>
        <w:t>advocatus daiboli</w:t>
      </w:r>
      <w:r w:rsidR="00E4523A">
        <w:rPr>
          <w:rFonts w:ascii="Times New Roman" w:hAnsi="Times New Roman" w:cs="Times New Roman"/>
          <w:i/>
          <w:iCs/>
        </w:rPr>
        <w:t>”.</w:t>
      </w:r>
    </w:p>
    <w:p w14:paraId="664D9BF2" w14:textId="16F5C895" w:rsidR="00774F7C" w:rsidRDefault="00774F7C" w:rsidP="00323369">
      <w:pPr>
        <w:jc w:val="both"/>
        <w:rPr>
          <w:rFonts w:ascii="Times New Roman" w:hAnsi="Times New Roman" w:cs="Times New Roman"/>
          <w:b/>
          <w:bCs/>
        </w:rPr>
      </w:pPr>
      <w:r w:rsidRPr="00774F7C">
        <w:rPr>
          <w:rFonts w:ascii="Times New Roman" w:hAnsi="Times New Roman" w:cs="Times New Roman"/>
          <w:b/>
          <w:bCs/>
        </w:rPr>
        <w:t>Sastra</w:t>
      </w:r>
      <w:r w:rsidR="008B25A6" w:rsidRPr="008B25A6">
        <w:rPr>
          <w:rFonts w:ascii="Times New Roman" w:hAnsi="Times New Roman" w:cs="Times New Roman"/>
          <w:b/>
          <w:bCs/>
        </w:rPr>
        <w:t xml:space="preserve"> sebagai Nafas Kritik</w:t>
      </w:r>
    </w:p>
    <w:p w14:paraId="35EA84C8" w14:textId="1D29E20A" w:rsidR="005C73CC" w:rsidRDefault="005C73CC" w:rsidP="002703B8">
      <w:pPr>
        <w:ind w:firstLine="720"/>
        <w:jc w:val="both"/>
        <w:rPr>
          <w:rFonts w:ascii="Times New Roman" w:hAnsi="Times New Roman" w:cs="Times New Roman"/>
        </w:rPr>
      </w:pPr>
      <w:r w:rsidRPr="005C73CC">
        <w:rPr>
          <w:rFonts w:ascii="Times New Roman" w:hAnsi="Times New Roman" w:cs="Times New Roman"/>
        </w:rPr>
        <w:t xml:space="preserve">Sastra secara etimologis berasal dari bahasa Sanskerta, yaitu </w:t>
      </w:r>
      <w:r w:rsidRPr="005C73CC">
        <w:rPr>
          <w:rFonts w:ascii="Times New Roman" w:hAnsi="Times New Roman" w:cs="Times New Roman"/>
          <w:i/>
          <w:iCs/>
        </w:rPr>
        <w:t>sas</w:t>
      </w:r>
      <w:r w:rsidRPr="005C73CC">
        <w:rPr>
          <w:rFonts w:ascii="Times New Roman" w:hAnsi="Times New Roman" w:cs="Times New Roman"/>
        </w:rPr>
        <w:t xml:space="preserve"> yang berarti mengajar atau memberi petunjuk, dan </w:t>
      </w:r>
      <w:r w:rsidRPr="005C73CC">
        <w:rPr>
          <w:rFonts w:ascii="Times New Roman" w:hAnsi="Times New Roman" w:cs="Times New Roman"/>
          <w:i/>
          <w:iCs/>
        </w:rPr>
        <w:t>tra</w:t>
      </w:r>
      <w:r w:rsidRPr="005C73CC">
        <w:rPr>
          <w:rFonts w:ascii="Times New Roman" w:hAnsi="Times New Roman" w:cs="Times New Roman"/>
        </w:rPr>
        <w:t xml:space="preserve"> yang berarti alat atau sarana. Dengan demikian, sastra dipahami sebagai alat untuk mengajar dan memberikan </w:t>
      </w:r>
      <w:r w:rsidR="00D730F5">
        <w:rPr>
          <w:rFonts w:ascii="Times New Roman" w:hAnsi="Times New Roman" w:cs="Times New Roman"/>
        </w:rPr>
        <w:t>kompas</w:t>
      </w:r>
      <w:r w:rsidRPr="005C73CC">
        <w:rPr>
          <w:rFonts w:ascii="Times New Roman" w:hAnsi="Times New Roman" w:cs="Times New Roman"/>
        </w:rPr>
        <w:t xml:space="preserve"> kehidupan. Dalam perkembangannya, sastra tidak hanya berupa karya tulis yang memiliki keindahan bahasa, tetapi juga merupakan karya seni yang bersifat fiktif dan imajinatif, yang mengandung unsur realitas tertentu. Sastra menjadi medium pengungkapan pikiran, perasaan, dan nilai-nilai kemanusiaan yang bisa berbeda maknanya tergantung pada pembacanya.</w:t>
      </w:r>
    </w:p>
    <w:p w14:paraId="4F6D8381" w14:textId="018A3515" w:rsidR="000F6E9D" w:rsidRPr="005C73CC" w:rsidRDefault="000F6E9D" w:rsidP="000F6E9D">
      <w:pPr>
        <w:ind w:firstLine="720"/>
        <w:jc w:val="both"/>
        <w:rPr>
          <w:rFonts w:ascii="Times New Roman" w:hAnsi="Times New Roman" w:cs="Times New Roman"/>
        </w:rPr>
      </w:pPr>
      <w:r w:rsidRPr="00D81D3C">
        <w:rPr>
          <w:rFonts w:ascii="Times New Roman" w:hAnsi="Times New Roman" w:cs="Times New Roman"/>
        </w:rPr>
        <w:t>Fungsi sastra sangat beragam, antara lain sebagai pembentuk wawasan baru, pembentuk kepribadian bangsa, serta sarana penyampaian nasihat dan kritik sosial. Sastra juga berperan sebagai catatan warisan budaya, pengalaman perwakilan tentang tempat dan situasi yang belum pernah dialami pembaca, serta manifestasi ekspresi tekanan batin dan keindahan bahasa. Dengan demikian, sastra tidak hanya sebagai hiburan semata, melainkan juga sebagai media refleksi, pendidikan, dan pengembangan budaya serta moral masyarakat.</w:t>
      </w:r>
    </w:p>
    <w:p w14:paraId="7602EC7A" w14:textId="73D78843" w:rsidR="00774F7C" w:rsidRPr="00774F7C" w:rsidRDefault="00B725ED" w:rsidP="00495426">
      <w:pPr>
        <w:ind w:firstLine="720"/>
        <w:jc w:val="both"/>
        <w:rPr>
          <w:rFonts w:ascii="Times New Roman" w:hAnsi="Times New Roman" w:cs="Times New Roman"/>
        </w:rPr>
      </w:pPr>
      <w:r>
        <w:rPr>
          <w:rFonts w:ascii="Times New Roman" w:hAnsi="Times New Roman" w:cs="Times New Roman"/>
        </w:rPr>
        <w:t>Perlu dicatat bahwa s</w:t>
      </w:r>
      <w:r w:rsidR="00774F7C" w:rsidRPr="00774F7C">
        <w:rPr>
          <w:rFonts w:ascii="Times New Roman" w:hAnsi="Times New Roman" w:cs="Times New Roman"/>
        </w:rPr>
        <w:t xml:space="preserve">astra bukan sekadar seni berbahasa, </w:t>
      </w:r>
      <w:r w:rsidR="00495426">
        <w:rPr>
          <w:rFonts w:ascii="Times New Roman" w:hAnsi="Times New Roman" w:cs="Times New Roman"/>
        </w:rPr>
        <w:t xml:space="preserve">melainkan </w:t>
      </w:r>
      <w:r w:rsidR="00774F7C" w:rsidRPr="00774F7C">
        <w:rPr>
          <w:rFonts w:ascii="Times New Roman" w:hAnsi="Times New Roman" w:cs="Times New Roman"/>
        </w:rPr>
        <w:t xml:space="preserve">instrumen sosial-politik yang memiliki daya liberatif. </w:t>
      </w:r>
      <w:r w:rsidR="00495426">
        <w:rPr>
          <w:rFonts w:ascii="Times New Roman" w:hAnsi="Times New Roman" w:cs="Times New Roman"/>
        </w:rPr>
        <w:t>Artinya, s</w:t>
      </w:r>
      <w:r w:rsidR="00774F7C" w:rsidRPr="00774F7C">
        <w:rPr>
          <w:rFonts w:ascii="Times New Roman" w:hAnsi="Times New Roman" w:cs="Times New Roman"/>
        </w:rPr>
        <w:t xml:space="preserve">astra berperan sebagai pengganggu </w:t>
      </w:r>
      <w:r w:rsidR="00774F7C" w:rsidRPr="00774F7C">
        <w:rPr>
          <w:rFonts w:ascii="Times New Roman" w:hAnsi="Times New Roman" w:cs="Times New Roman"/>
          <w:i/>
          <w:iCs/>
        </w:rPr>
        <w:t>status quo</w:t>
      </w:r>
      <w:r w:rsidR="00774F7C" w:rsidRPr="00774F7C">
        <w:rPr>
          <w:rFonts w:ascii="Times New Roman" w:hAnsi="Times New Roman" w:cs="Times New Roman"/>
        </w:rPr>
        <w:t xml:space="preserve"> yang menyuarakan kebenaran, membela yang tertindas, dan mengkritisi kekuasaan</w:t>
      </w:r>
      <w:r w:rsidR="00495426">
        <w:rPr>
          <w:rFonts w:ascii="Times New Roman" w:hAnsi="Times New Roman" w:cs="Times New Roman"/>
        </w:rPr>
        <w:t xml:space="preserve"> yang ada</w:t>
      </w:r>
      <w:r w:rsidR="00774F7C" w:rsidRPr="00774F7C">
        <w:rPr>
          <w:rFonts w:ascii="Times New Roman" w:hAnsi="Times New Roman" w:cs="Times New Roman"/>
        </w:rPr>
        <w:t>.</w:t>
      </w:r>
      <w:r w:rsidR="00495426">
        <w:rPr>
          <w:rFonts w:ascii="Times New Roman" w:hAnsi="Times New Roman" w:cs="Times New Roman"/>
        </w:rPr>
        <w:t xml:space="preserve"> </w:t>
      </w:r>
      <w:r w:rsidR="00774F7C" w:rsidRPr="00774F7C">
        <w:rPr>
          <w:rFonts w:ascii="Times New Roman" w:hAnsi="Times New Roman" w:cs="Times New Roman"/>
        </w:rPr>
        <w:t>Sebagai bentuk perlawanan kultural, sastra memiliki fungsi advokatif: menyuarakan hak rakyat, menyingkap ketidakadilan, dan membuka ruang ekspresi bagi mereka yang dibungkam. Saat suara rakyat dikerdilkan oleh kekuasaan, sastra wajib bicara lantang.</w:t>
      </w:r>
    </w:p>
    <w:p w14:paraId="7A852ABD" w14:textId="0F6CC4AD" w:rsidR="00774F7C" w:rsidRDefault="000F6E9D" w:rsidP="000F6E9D">
      <w:pPr>
        <w:ind w:firstLine="720"/>
        <w:jc w:val="both"/>
        <w:rPr>
          <w:rFonts w:ascii="Times New Roman" w:hAnsi="Times New Roman" w:cs="Times New Roman"/>
        </w:rPr>
      </w:pPr>
      <w:r>
        <w:rPr>
          <w:rFonts w:ascii="Times New Roman" w:hAnsi="Times New Roman" w:cs="Times New Roman"/>
        </w:rPr>
        <w:t>Selain itu, s</w:t>
      </w:r>
      <w:r w:rsidR="00774F7C" w:rsidRPr="00774F7C">
        <w:rPr>
          <w:rFonts w:ascii="Times New Roman" w:hAnsi="Times New Roman" w:cs="Times New Roman"/>
        </w:rPr>
        <w:t>astra juga hadir sebagai entitas alternatif, ketika wakil politik gagal mewakili rakyat. Melalui pendekatan kontekstual, sastra menangkap denyut keprihatinan sosial: kemiskinan, korupsi, ketimpangan, perdagangan manusia, dan lain sebagainya. Ia menjadi napas gelisah masyarakat yang dituangkan dalam karya.</w:t>
      </w:r>
      <w:r>
        <w:rPr>
          <w:rFonts w:ascii="Times New Roman" w:hAnsi="Times New Roman" w:cs="Times New Roman"/>
        </w:rPr>
        <w:t xml:space="preserve"> </w:t>
      </w:r>
      <w:r w:rsidR="00774F7C" w:rsidRPr="00774F7C">
        <w:rPr>
          <w:rFonts w:ascii="Times New Roman" w:hAnsi="Times New Roman" w:cs="Times New Roman"/>
        </w:rPr>
        <w:t xml:space="preserve">Dengan demikian, sastra adalah wadah kritik sekaligus ruang diskursus publik. Ia bisa menjadi sahabat sekaligus penantang penguasa. Karena pada akhirnya, kata-kata memiliki kekuatan untuk mengguncang tatanan dan memicu </w:t>
      </w:r>
      <w:r w:rsidR="00B725ED">
        <w:rPr>
          <w:rFonts w:ascii="Times New Roman" w:hAnsi="Times New Roman" w:cs="Times New Roman"/>
        </w:rPr>
        <w:t>transformasi</w:t>
      </w:r>
      <w:r w:rsidR="00774F7C" w:rsidRPr="00774F7C">
        <w:rPr>
          <w:rFonts w:ascii="Times New Roman" w:hAnsi="Times New Roman" w:cs="Times New Roman"/>
        </w:rPr>
        <w:t>.</w:t>
      </w:r>
    </w:p>
    <w:p w14:paraId="16A005C2" w14:textId="6DAB3FC8" w:rsidR="00D81D3C" w:rsidRPr="00D81D3C" w:rsidRDefault="00D81D3C" w:rsidP="000F6E9D">
      <w:pPr>
        <w:ind w:firstLine="720"/>
        <w:jc w:val="both"/>
        <w:rPr>
          <w:rFonts w:ascii="Times New Roman" w:hAnsi="Times New Roman" w:cs="Times New Roman"/>
        </w:rPr>
      </w:pPr>
      <w:r w:rsidRPr="00D81D3C">
        <w:rPr>
          <w:rFonts w:ascii="Times New Roman" w:hAnsi="Times New Roman" w:cs="Times New Roman"/>
        </w:rPr>
        <w:t>Dalam karya sastra terkandung berbagai nilai penting, yaitu nilai artistik sebagai manifestasi keterampilan seni, nilai kultural yang merefleksikan budaya dan masyarakat, serta nilai etis, moral, dan agama yang menyampaikan petuah dan ajaran. Selain itu, nilai praktis yang dapat diterapkan dalam kehidupan sehari-hari juga melekat pada karya sastra yang baik, asalkan tidak mengorbankan keindahan, kejujuran, dan kebenaran demi alasan komersial.</w:t>
      </w:r>
    </w:p>
    <w:p w14:paraId="1D1D77A0" w14:textId="53BBC8D3" w:rsidR="00774F7C" w:rsidRPr="00304BC2" w:rsidRDefault="00774F7C" w:rsidP="00774F7C">
      <w:pPr>
        <w:jc w:val="both"/>
        <w:rPr>
          <w:rFonts w:ascii="Times New Roman" w:hAnsi="Times New Roman" w:cs="Times New Roman"/>
          <w:b/>
          <w:bCs/>
        </w:rPr>
      </w:pPr>
      <w:r w:rsidRPr="00304BC2">
        <w:rPr>
          <w:rFonts w:ascii="Times New Roman" w:hAnsi="Times New Roman" w:cs="Times New Roman"/>
          <w:b/>
          <w:bCs/>
        </w:rPr>
        <w:t xml:space="preserve">Apa itu </w:t>
      </w:r>
      <w:r w:rsidRPr="001E5C59">
        <w:rPr>
          <w:rFonts w:ascii="Times New Roman" w:hAnsi="Times New Roman" w:cs="Times New Roman"/>
          <w:b/>
          <w:bCs/>
          <w:i/>
          <w:iCs/>
        </w:rPr>
        <w:t xml:space="preserve">Advocatus </w:t>
      </w:r>
      <w:r w:rsidR="008B25A6" w:rsidRPr="001E5C59">
        <w:rPr>
          <w:rFonts w:ascii="Times New Roman" w:hAnsi="Times New Roman" w:cs="Times New Roman"/>
          <w:b/>
          <w:bCs/>
          <w:i/>
          <w:iCs/>
        </w:rPr>
        <w:t>D</w:t>
      </w:r>
      <w:r w:rsidRPr="001E5C59">
        <w:rPr>
          <w:rFonts w:ascii="Times New Roman" w:hAnsi="Times New Roman" w:cs="Times New Roman"/>
          <w:b/>
          <w:bCs/>
          <w:i/>
          <w:iCs/>
        </w:rPr>
        <w:t>iaboli</w:t>
      </w:r>
      <w:r w:rsidRPr="00304BC2">
        <w:rPr>
          <w:rFonts w:ascii="Times New Roman" w:hAnsi="Times New Roman" w:cs="Times New Roman"/>
          <w:b/>
          <w:bCs/>
        </w:rPr>
        <w:t>?</w:t>
      </w:r>
    </w:p>
    <w:p w14:paraId="09EA53F3" w14:textId="41374B3D" w:rsidR="00304BC2" w:rsidRDefault="00304BC2" w:rsidP="00DE0D14">
      <w:pPr>
        <w:ind w:firstLine="720"/>
        <w:jc w:val="both"/>
        <w:rPr>
          <w:rFonts w:ascii="Times New Roman" w:hAnsi="Times New Roman" w:cs="Times New Roman"/>
        </w:rPr>
      </w:pPr>
      <w:r w:rsidRPr="00304BC2">
        <w:rPr>
          <w:rFonts w:ascii="Times New Roman" w:hAnsi="Times New Roman" w:cs="Times New Roman"/>
          <w:i/>
          <w:iCs/>
        </w:rPr>
        <w:t>Advocatus diaboli</w:t>
      </w:r>
      <w:r w:rsidRPr="00304BC2">
        <w:rPr>
          <w:rFonts w:ascii="Times New Roman" w:hAnsi="Times New Roman" w:cs="Times New Roman"/>
        </w:rPr>
        <w:t xml:space="preserve"> secara harfiah berarti “pembela iblis”, seringkali terdengar menyeramkan dan negatif. Namun, secara fungsional istilah ini justru mengacu pada peran penting dalam tradisi hukum Gereja Katolik Roma, terutama dalam proses kanonisasi santo/santa</w:t>
      </w:r>
      <w:r w:rsidR="00B725ED">
        <w:rPr>
          <w:rFonts w:ascii="Times New Roman" w:hAnsi="Times New Roman" w:cs="Times New Roman"/>
        </w:rPr>
        <w:t xml:space="preserve"> atau orang kudus</w:t>
      </w:r>
      <w:r w:rsidRPr="00304BC2">
        <w:rPr>
          <w:rFonts w:ascii="Times New Roman" w:hAnsi="Times New Roman" w:cs="Times New Roman"/>
        </w:rPr>
        <w:t xml:space="preserve">. </w:t>
      </w:r>
      <w:r w:rsidRPr="00304BC2">
        <w:rPr>
          <w:rFonts w:ascii="Times New Roman" w:hAnsi="Times New Roman" w:cs="Times New Roman"/>
          <w:i/>
          <w:iCs/>
        </w:rPr>
        <w:t>Advocatus diaboli</w:t>
      </w:r>
      <w:r w:rsidRPr="00304BC2">
        <w:rPr>
          <w:rFonts w:ascii="Times New Roman" w:hAnsi="Times New Roman" w:cs="Times New Roman"/>
        </w:rPr>
        <w:t xml:space="preserve"> berfungsi sebagai penyeimbang dengan mengambil posisi kontra untuk menguji secara kritis dan skeptis layak atau tidaknya seseorang mendapat gelar kesucian. Peran ini memastikan objektivitas dengan menguji validitas klaim dari </w:t>
      </w:r>
      <w:r w:rsidR="0067375A">
        <w:rPr>
          <w:rFonts w:ascii="Times New Roman" w:hAnsi="Times New Roman" w:cs="Times New Roman"/>
        </w:rPr>
        <w:t>persepktif</w:t>
      </w:r>
      <w:r w:rsidRPr="00304BC2">
        <w:rPr>
          <w:rFonts w:ascii="Times New Roman" w:hAnsi="Times New Roman" w:cs="Times New Roman"/>
        </w:rPr>
        <w:t xml:space="preserve"> yang berbeda.</w:t>
      </w:r>
    </w:p>
    <w:p w14:paraId="6B4CF4C5" w14:textId="267AC191" w:rsidR="006512E8" w:rsidRPr="00774F7C" w:rsidRDefault="006512E8" w:rsidP="006512E8">
      <w:pPr>
        <w:ind w:firstLine="720"/>
        <w:jc w:val="both"/>
        <w:rPr>
          <w:rFonts w:ascii="Times New Roman" w:hAnsi="Times New Roman" w:cs="Times New Roman"/>
        </w:rPr>
      </w:pPr>
      <w:r w:rsidRPr="00774F7C">
        <w:rPr>
          <w:rFonts w:ascii="Times New Roman" w:hAnsi="Times New Roman" w:cs="Times New Roman"/>
        </w:rPr>
        <w:t xml:space="preserve">Lebih dari sekadar peran di </w:t>
      </w:r>
      <w:r w:rsidR="0067375A">
        <w:rPr>
          <w:rFonts w:ascii="Times New Roman" w:hAnsi="Times New Roman" w:cs="Times New Roman"/>
        </w:rPr>
        <w:t>ranah agama</w:t>
      </w:r>
      <w:r w:rsidRPr="00774F7C">
        <w:rPr>
          <w:rFonts w:ascii="Times New Roman" w:hAnsi="Times New Roman" w:cs="Times New Roman"/>
        </w:rPr>
        <w:t xml:space="preserve">, konsep ini melahirkan metode debat dan diskusi kritis yang mengajarkan </w:t>
      </w:r>
      <w:r w:rsidR="0067375A">
        <w:rPr>
          <w:rFonts w:ascii="Times New Roman" w:hAnsi="Times New Roman" w:cs="Times New Roman"/>
        </w:rPr>
        <w:t xml:space="preserve">kepada </w:t>
      </w:r>
      <w:r w:rsidRPr="00774F7C">
        <w:rPr>
          <w:rFonts w:ascii="Times New Roman" w:hAnsi="Times New Roman" w:cs="Times New Roman"/>
        </w:rPr>
        <w:t>kita bahwa kebenaran tidak pernah muncul dari satu suara saja, melainkan dari pergulatan antara keyakinan dan keraguan yang sehat. Ia adalah simbol bahwa agar sebuah putusan bisa adil dan bermakna, harus ada yang berani berdiri sebagai “pengacara kebenaran yang skeptis.”</w:t>
      </w:r>
    </w:p>
    <w:p w14:paraId="7DA34713" w14:textId="3F2FFC25" w:rsidR="00304BC2" w:rsidRPr="00304BC2" w:rsidRDefault="006512E8" w:rsidP="006512E8">
      <w:pPr>
        <w:ind w:firstLine="720"/>
        <w:jc w:val="both"/>
        <w:rPr>
          <w:rFonts w:ascii="Times New Roman" w:hAnsi="Times New Roman" w:cs="Times New Roman"/>
        </w:rPr>
      </w:pPr>
      <w:r w:rsidRPr="00774F7C">
        <w:rPr>
          <w:rFonts w:ascii="Times New Roman" w:hAnsi="Times New Roman" w:cs="Times New Roman"/>
        </w:rPr>
        <w:t xml:space="preserve">Dalam ranah hukum modern, </w:t>
      </w:r>
      <w:r w:rsidRPr="00774F7C">
        <w:rPr>
          <w:rFonts w:ascii="Times New Roman" w:hAnsi="Times New Roman" w:cs="Times New Roman"/>
          <w:i/>
          <w:iCs/>
        </w:rPr>
        <w:t>advocatus diaboli</w:t>
      </w:r>
      <w:r w:rsidRPr="00774F7C">
        <w:rPr>
          <w:rFonts w:ascii="Times New Roman" w:hAnsi="Times New Roman" w:cs="Times New Roman"/>
        </w:rPr>
        <w:t xml:space="preserve"> berperan seperti pembela terdakwa yang menjaga agar proses peradilan berlangsung adil dan manusiawi. Ia bukan hanya membela terdakwa, tetapi membela hak atas keadilan yang benar-benar jujur dan t</w:t>
      </w:r>
      <w:r w:rsidR="00ED45E9">
        <w:rPr>
          <w:rFonts w:ascii="Times New Roman" w:hAnsi="Times New Roman" w:cs="Times New Roman"/>
        </w:rPr>
        <w:t>ransparan</w:t>
      </w:r>
      <w:r w:rsidRPr="00774F7C">
        <w:rPr>
          <w:rFonts w:ascii="Times New Roman" w:hAnsi="Times New Roman" w:cs="Times New Roman"/>
        </w:rPr>
        <w:t>. Lawan sekaligus pelengkapnya, jaksa dan pembela bersama-sama menghidupkan semangat “</w:t>
      </w:r>
      <w:r w:rsidRPr="00774F7C">
        <w:rPr>
          <w:rFonts w:ascii="Times New Roman" w:hAnsi="Times New Roman" w:cs="Times New Roman"/>
          <w:i/>
          <w:iCs/>
        </w:rPr>
        <w:t>fair trial</w:t>
      </w:r>
      <w:r w:rsidRPr="00774F7C">
        <w:rPr>
          <w:rFonts w:ascii="Times New Roman" w:hAnsi="Times New Roman" w:cs="Times New Roman"/>
        </w:rPr>
        <w:t>,” di mana keadilan bukan kemenangan sepihak, tapi keseimbangan yang menghormati kemanusiaan.</w:t>
      </w:r>
      <w:r>
        <w:rPr>
          <w:rFonts w:ascii="Times New Roman" w:hAnsi="Times New Roman" w:cs="Times New Roman"/>
        </w:rPr>
        <w:t xml:space="preserve"> </w:t>
      </w:r>
      <w:r w:rsidRPr="006512E8">
        <w:rPr>
          <w:rFonts w:ascii="Times New Roman" w:hAnsi="Times New Roman" w:cs="Times New Roman"/>
        </w:rPr>
        <w:t xml:space="preserve">Kini, </w:t>
      </w:r>
      <w:r w:rsidR="00ED45E9" w:rsidRPr="00774F7C">
        <w:rPr>
          <w:rFonts w:ascii="Times New Roman" w:hAnsi="Times New Roman" w:cs="Times New Roman"/>
          <w:i/>
          <w:iCs/>
        </w:rPr>
        <w:t>advocatus diaboli</w:t>
      </w:r>
      <w:r w:rsidR="00ED45E9" w:rsidRPr="00774F7C">
        <w:rPr>
          <w:rFonts w:ascii="Times New Roman" w:hAnsi="Times New Roman" w:cs="Times New Roman"/>
        </w:rPr>
        <w:t xml:space="preserve"> </w:t>
      </w:r>
      <w:r>
        <w:rPr>
          <w:rFonts w:ascii="Times New Roman" w:hAnsi="Times New Roman" w:cs="Times New Roman"/>
        </w:rPr>
        <w:t xml:space="preserve">ada </w:t>
      </w:r>
      <w:r w:rsidRPr="006512E8">
        <w:rPr>
          <w:rFonts w:ascii="Times New Roman" w:hAnsi="Times New Roman" w:cs="Times New Roman"/>
        </w:rPr>
        <w:t>dalam diskusi sehari-hari untuk membantu menguji dan memperbaiki argumen. Meski sering dianggap mengganggu, peran ini penting untuk menemukan kelemahan dan memperkuat posisi kita dalam mengambil ke</w:t>
      </w:r>
      <w:r w:rsidR="00ED45E9">
        <w:rPr>
          <w:rFonts w:ascii="Times New Roman" w:hAnsi="Times New Roman" w:cs="Times New Roman"/>
        </w:rPr>
        <w:t>bijakan</w:t>
      </w:r>
      <w:r w:rsidR="00304BC2" w:rsidRPr="00304BC2">
        <w:rPr>
          <w:rFonts w:ascii="Times New Roman" w:hAnsi="Times New Roman" w:cs="Times New Roman"/>
        </w:rPr>
        <w:t>. Tanpa keberanian menjadi “</w:t>
      </w:r>
      <w:r w:rsidR="00304BC2" w:rsidRPr="00304BC2">
        <w:rPr>
          <w:rFonts w:ascii="Times New Roman" w:hAnsi="Times New Roman" w:cs="Times New Roman"/>
          <w:i/>
          <w:iCs/>
        </w:rPr>
        <w:t>advocatus diaboli</w:t>
      </w:r>
      <w:r w:rsidR="00304BC2" w:rsidRPr="00304BC2">
        <w:rPr>
          <w:rFonts w:ascii="Times New Roman" w:hAnsi="Times New Roman" w:cs="Times New Roman"/>
        </w:rPr>
        <w:t>” dalam diskusi, objektivitas dan kreativitas berpikir sulit di</w:t>
      </w:r>
      <w:r w:rsidR="00ED45E9">
        <w:rPr>
          <w:rFonts w:ascii="Times New Roman" w:hAnsi="Times New Roman" w:cs="Times New Roman"/>
        </w:rPr>
        <w:t>peroleh</w:t>
      </w:r>
      <w:r w:rsidR="00304BC2" w:rsidRPr="00304BC2">
        <w:rPr>
          <w:rFonts w:ascii="Times New Roman" w:hAnsi="Times New Roman" w:cs="Times New Roman"/>
        </w:rPr>
        <w:t>.</w:t>
      </w:r>
    </w:p>
    <w:p w14:paraId="363DD0FE" w14:textId="7DFAF1A5" w:rsidR="00774F7C" w:rsidRPr="00774F7C" w:rsidRDefault="00774F7C" w:rsidP="00001EFB">
      <w:pPr>
        <w:ind w:firstLine="720"/>
        <w:jc w:val="both"/>
        <w:rPr>
          <w:rFonts w:ascii="Times New Roman" w:hAnsi="Times New Roman" w:cs="Times New Roman"/>
        </w:rPr>
      </w:pPr>
      <w:r w:rsidRPr="00774F7C">
        <w:rPr>
          <w:rFonts w:ascii="Times New Roman" w:hAnsi="Times New Roman" w:cs="Times New Roman"/>
        </w:rPr>
        <w:t xml:space="preserve">Pada akhirnya, peran </w:t>
      </w:r>
      <w:r w:rsidRPr="00774F7C">
        <w:rPr>
          <w:rFonts w:ascii="Times New Roman" w:hAnsi="Times New Roman" w:cs="Times New Roman"/>
          <w:i/>
          <w:iCs/>
        </w:rPr>
        <w:t>advocatus diaboli</w:t>
      </w:r>
      <w:r w:rsidRPr="00774F7C">
        <w:rPr>
          <w:rFonts w:ascii="Times New Roman" w:hAnsi="Times New Roman" w:cs="Times New Roman"/>
        </w:rPr>
        <w:t xml:space="preserve"> mengingatkan kita bahwa keadilan adalah sebuah seni halus yang membutuhkan keberanian untuk mengungkap sisi gelap dan kelemahan, demi melahirkan kebenaran yang murni.</w:t>
      </w:r>
    </w:p>
    <w:p w14:paraId="0BAFDB41" w14:textId="010F6898" w:rsidR="001E5C59" w:rsidRPr="001E5C59" w:rsidRDefault="001E5C59" w:rsidP="001E5C59">
      <w:pPr>
        <w:jc w:val="both"/>
        <w:rPr>
          <w:rFonts w:ascii="Times New Roman" w:hAnsi="Times New Roman" w:cs="Times New Roman"/>
          <w:b/>
          <w:bCs/>
        </w:rPr>
      </w:pPr>
      <w:r w:rsidRPr="001E5C59">
        <w:rPr>
          <w:rFonts w:ascii="Times New Roman" w:hAnsi="Times New Roman" w:cs="Times New Roman"/>
          <w:b/>
          <w:bCs/>
        </w:rPr>
        <w:t>Sastra</w:t>
      </w:r>
      <w:r>
        <w:rPr>
          <w:rFonts w:ascii="Times New Roman" w:hAnsi="Times New Roman" w:cs="Times New Roman"/>
          <w:b/>
          <w:bCs/>
        </w:rPr>
        <w:t xml:space="preserve">: </w:t>
      </w:r>
      <w:r w:rsidRPr="001E5C59">
        <w:rPr>
          <w:rFonts w:ascii="Times New Roman" w:hAnsi="Times New Roman" w:cs="Times New Roman"/>
          <w:b/>
          <w:bCs/>
        </w:rPr>
        <w:t>Menggugat Kekuasaan</w:t>
      </w:r>
      <w:r w:rsidR="00DF0987">
        <w:rPr>
          <w:rFonts w:ascii="Times New Roman" w:hAnsi="Times New Roman" w:cs="Times New Roman"/>
          <w:b/>
          <w:bCs/>
        </w:rPr>
        <w:t xml:space="preserve"> yang Menindas</w:t>
      </w:r>
    </w:p>
    <w:p w14:paraId="38B74555" w14:textId="5775AAC5" w:rsidR="00774F7C" w:rsidRPr="00774F7C" w:rsidRDefault="00774F7C" w:rsidP="00BE6BB3">
      <w:pPr>
        <w:ind w:firstLine="720"/>
        <w:jc w:val="both"/>
        <w:rPr>
          <w:rFonts w:ascii="Times New Roman" w:hAnsi="Times New Roman" w:cs="Times New Roman"/>
        </w:rPr>
      </w:pPr>
      <w:r w:rsidRPr="00774F7C">
        <w:rPr>
          <w:rFonts w:ascii="Times New Roman" w:hAnsi="Times New Roman" w:cs="Times New Roman"/>
        </w:rPr>
        <w:t xml:space="preserve">Dalam konteks sastra, </w:t>
      </w:r>
      <w:r w:rsidRPr="00774F7C">
        <w:rPr>
          <w:rFonts w:ascii="Times New Roman" w:hAnsi="Times New Roman" w:cs="Times New Roman"/>
          <w:i/>
          <w:iCs/>
        </w:rPr>
        <w:t>advocatus diaboli</w:t>
      </w:r>
      <w:r w:rsidRPr="00774F7C">
        <w:rPr>
          <w:rFonts w:ascii="Times New Roman" w:hAnsi="Times New Roman" w:cs="Times New Roman"/>
        </w:rPr>
        <w:t xml:space="preserve"> bukanlah "pengacara iblis" dalam arti harfiah, melainkan metafora bagi peran kritis yang dijalankan oleh sastra: menggugat, mengganggu, dan menantang narasi dominan yang menindas atau menyesatkan. Sastra menyajikan keindahan bahasa </w:t>
      </w:r>
      <w:r w:rsidR="004B6D33">
        <w:rPr>
          <w:rFonts w:ascii="Times New Roman" w:hAnsi="Times New Roman" w:cs="Times New Roman"/>
        </w:rPr>
        <w:t>dan</w:t>
      </w:r>
      <w:r w:rsidRPr="00774F7C">
        <w:rPr>
          <w:rFonts w:ascii="Times New Roman" w:hAnsi="Times New Roman" w:cs="Times New Roman"/>
        </w:rPr>
        <w:t xml:space="preserve"> menjadi ruang perlawanan simbolik terhadap ke</w:t>
      </w:r>
      <w:r w:rsidR="004B6D33">
        <w:rPr>
          <w:rFonts w:ascii="Times New Roman" w:hAnsi="Times New Roman" w:cs="Times New Roman"/>
        </w:rPr>
        <w:t>timpangan</w:t>
      </w:r>
      <w:r w:rsidRPr="00774F7C">
        <w:rPr>
          <w:rFonts w:ascii="Times New Roman" w:hAnsi="Times New Roman" w:cs="Times New Roman"/>
        </w:rPr>
        <w:t xml:space="preserve"> sosial. </w:t>
      </w:r>
      <w:r w:rsidR="004B6D33">
        <w:rPr>
          <w:rFonts w:ascii="Times New Roman" w:hAnsi="Times New Roman" w:cs="Times New Roman"/>
        </w:rPr>
        <w:t xml:space="preserve">Melalui kekutan </w:t>
      </w:r>
      <w:r w:rsidRPr="00774F7C">
        <w:rPr>
          <w:rFonts w:ascii="Times New Roman" w:hAnsi="Times New Roman" w:cs="Times New Roman"/>
        </w:rPr>
        <w:t>kata-kata, sastra mampu menampilkan apa yang tak nyaman dilihat</w:t>
      </w:r>
      <w:r w:rsidR="004B6D33">
        <w:rPr>
          <w:rFonts w:ascii="Times New Roman" w:hAnsi="Times New Roman" w:cs="Times New Roman"/>
        </w:rPr>
        <w:t xml:space="preserve"> </w:t>
      </w:r>
      <w:r w:rsidRPr="00774F7C">
        <w:rPr>
          <w:rFonts w:ascii="Times New Roman" w:hAnsi="Times New Roman" w:cs="Times New Roman"/>
        </w:rPr>
        <w:t>dan menyuarakan yang tak berani dikatakan secara langsung.</w:t>
      </w:r>
    </w:p>
    <w:p w14:paraId="69EBB31B" w14:textId="21EAD1CF" w:rsidR="00774F7C" w:rsidRPr="00774F7C" w:rsidRDefault="00774F7C" w:rsidP="00BE6BB3">
      <w:pPr>
        <w:ind w:firstLine="720"/>
        <w:jc w:val="both"/>
        <w:rPr>
          <w:rFonts w:ascii="Times New Roman" w:hAnsi="Times New Roman" w:cs="Times New Roman"/>
        </w:rPr>
      </w:pPr>
      <w:r w:rsidRPr="00774F7C">
        <w:rPr>
          <w:rFonts w:ascii="Times New Roman" w:hAnsi="Times New Roman" w:cs="Times New Roman"/>
        </w:rPr>
        <w:t>Peran ini menjadikan sastra sebagai corong bagi mereka yang</w:t>
      </w:r>
      <w:r w:rsidR="00BE6BB3">
        <w:rPr>
          <w:rFonts w:ascii="Times New Roman" w:hAnsi="Times New Roman" w:cs="Times New Roman"/>
        </w:rPr>
        <w:t xml:space="preserve"> acapkali</w:t>
      </w:r>
      <w:r w:rsidRPr="00774F7C">
        <w:rPr>
          <w:rFonts w:ascii="Times New Roman" w:hAnsi="Times New Roman" w:cs="Times New Roman"/>
        </w:rPr>
        <w:t xml:space="preserve"> dibungkam. Saat masyarakat tidak memiliki akses bicara karena represi atau ketimpangan struktur sosial, sastra hadir untuk menyuarakan keresahan dan penderitaan mereka. Ia menjadi medium bagi suara-suara terpinggirkan untuk berbicara, bukan hanya kepada penguasa, tetapi juga kepada sesama warga masyarakat sebagai bentuk kesadaran kolektif.</w:t>
      </w:r>
    </w:p>
    <w:p w14:paraId="1242FBDC" w14:textId="49D9B9EF" w:rsidR="00774F7C" w:rsidRPr="00774F7C" w:rsidRDefault="00774F7C" w:rsidP="00BE6BB3">
      <w:pPr>
        <w:ind w:firstLine="720"/>
        <w:jc w:val="both"/>
        <w:rPr>
          <w:rFonts w:ascii="Times New Roman" w:hAnsi="Times New Roman" w:cs="Times New Roman"/>
        </w:rPr>
      </w:pPr>
      <w:r w:rsidRPr="00774F7C">
        <w:rPr>
          <w:rFonts w:ascii="Times New Roman" w:hAnsi="Times New Roman" w:cs="Times New Roman"/>
        </w:rPr>
        <w:t>Sastra juga berperan sebagai entitas alternatif ketika elite politik kehilangan daya representatifnya. Ia tidak hanya mengkritik, tetapi juga memberi arah dan gagasan tandingan. Sastra kontekstual</w:t>
      </w:r>
      <w:r w:rsidR="00BE6BB3">
        <w:rPr>
          <w:rFonts w:ascii="Times New Roman" w:hAnsi="Times New Roman" w:cs="Times New Roman"/>
        </w:rPr>
        <w:t xml:space="preserve"> </w:t>
      </w:r>
      <w:r w:rsidRPr="00774F7C">
        <w:rPr>
          <w:rFonts w:ascii="Times New Roman" w:hAnsi="Times New Roman" w:cs="Times New Roman"/>
        </w:rPr>
        <w:t>yang lahir dari kegelisahan sosial dan berakar pada realitas lokal</w:t>
      </w:r>
      <w:r w:rsidR="00BE6BB3">
        <w:rPr>
          <w:rFonts w:ascii="Times New Roman" w:hAnsi="Times New Roman" w:cs="Times New Roman"/>
        </w:rPr>
        <w:t xml:space="preserve"> </w:t>
      </w:r>
      <w:r w:rsidRPr="00774F7C">
        <w:rPr>
          <w:rFonts w:ascii="Times New Roman" w:hAnsi="Times New Roman" w:cs="Times New Roman"/>
        </w:rPr>
        <w:t>adalah bentuk perwujudan konkret peran ini. Melalui narasi fiksi, penyair, cerpenis, dan novelis mengajak publik merefleksikan kondisi sosial-politik dan membuka kemungkinan berpikir serta bertindak di luar nalar kekuasaan.</w:t>
      </w:r>
    </w:p>
    <w:p w14:paraId="2EC4F3BA" w14:textId="30D08EDB" w:rsidR="00774F7C" w:rsidRPr="00774F7C" w:rsidRDefault="00774F7C" w:rsidP="00BE6BB3">
      <w:pPr>
        <w:ind w:firstLine="720"/>
        <w:jc w:val="both"/>
        <w:rPr>
          <w:rFonts w:ascii="Times New Roman" w:hAnsi="Times New Roman" w:cs="Times New Roman"/>
        </w:rPr>
      </w:pPr>
      <w:r w:rsidRPr="00774F7C">
        <w:rPr>
          <w:rFonts w:ascii="Times New Roman" w:hAnsi="Times New Roman" w:cs="Times New Roman"/>
        </w:rPr>
        <w:t xml:space="preserve">Lebih dari sekadar </w:t>
      </w:r>
      <w:r w:rsidR="00BE6BB3">
        <w:rPr>
          <w:rFonts w:ascii="Times New Roman" w:hAnsi="Times New Roman" w:cs="Times New Roman"/>
        </w:rPr>
        <w:t>pantulan</w:t>
      </w:r>
      <w:r w:rsidRPr="00774F7C">
        <w:rPr>
          <w:rFonts w:ascii="Times New Roman" w:hAnsi="Times New Roman" w:cs="Times New Roman"/>
        </w:rPr>
        <w:t xml:space="preserve"> realitas, sastra adalah alat intervensi budaya yang bisa memicu perubahan. Ia mengusik kenyamanan </w:t>
      </w:r>
      <w:r w:rsidRPr="00774F7C">
        <w:rPr>
          <w:rFonts w:ascii="Times New Roman" w:hAnsi="Times New Roman" w:cs="Times New Roman"/>
          <w:i/>
          <w:iCs/>
        </w:rPr>
        <w:t>status quo</w:t>
      </w:r>
      <w:r w:rsidRPr="00774F7C">
        <w:rPr>
          <w:rFonts w:ascii="Times New Roman" w:hAnsi="Times New Roman" w:cs="Times New Roman"/>
        </w:rPr>
        <w:t xml:space="preserve"> dan menggelisahkan struktur lama yang menindas. Dalam s</w:t>
      </w:r>
      <w:r w:rsidR="00EA48C8">
        <w:rPr>
          <w:rFonts w:ascii="Times New Roman" w:hAnsi="Times New Roman" w:cs="Times New Roman"/>
        </w:rPr>
        <w:t>pirit</w:t>
      </w:r>
      <w:r w:rsidRPr="00774F7C">
        <w:rPr>
          <w:rFonts w:ascii="Times New Roman" w:hAnsi="Times New Roman" w:cs="Times New Roman"/>
        </w:rPr>
        <w:t xml:space="preserve"> </w:t>
      </w:r>
      <w:r w:rsidRPr="00774F7C">
        <w:rPr>
          <w:rFonts w:ascii="Times New Roman" w:hAnsi="Times New Roman" w:cs="Times New Roman"/>
          <w:i/>
          <w:iCs/>
        </w:rPr>
        <w:t>advocatus diaboli</w:t>
      </w:r>
      <w:r w:rsidRPr="00774F7C">
        <w:rPr>
          <w:rFonts w:ascii="Times New Roman" w:hAnsi="Times New Roman" w:cs="Times New Roman"/>
        </w:rPr>
        <w:t>, sastra tidak membiarkan kekuasaan berjalan tanpa koreksi, tidak membiarkan masyarakat larut dalam apatisme. Ia menyodorkan pertanyaan-pertanyaan penting: siapa yang diuntungkan</w:t>
      </w:r>
      <w:r w:rsidR="00BE6BB3">
        <w:rPr>
          <w:rFonts w:ascii="Times New Roman" w:hAnsi="Times New Roman" w:cs="Times New Roman"/>
        </w:rPr>
        <w:t xml:space="preserve"> di balik kebijakan</w:t>
      </w:r>
      <w:r w:rsidRPr="00774F7C">
        <w:rPr>
          <w:rFonts w:ascii="Times New Roman" w:hAnsi="Times New Roman" w:cs="Times New Roman"/>
        </w:rPr>
        <w:t>? Siapa yang dikorbankan</w:t>
      </w:r>
      <w:r w:rsidR="00BE6BB3">
        <w:rPr>
          <w:rFonts w:ascii="Times New Roman" w:hAnsi="Times New Roman" w:cs="Times New Roman"/>
        </w:rPr>
        <w:t xml:space="preserve"> di balik mitos pembangunan</w:t>
      </w:r>
      <w:r w:rsidRPr="00774F7C">
        <w:rPr>
          <w:rFonts w:ascii="Times New Roman" w:hAnsi="Times New Roman" w:cs="Times New Roman"/>
        </w:rPr>
        <w:t>?</w:t>
      </w:r>
    </w:p>
    <w:p w14:paraId="2A59EEC8" w14:textId="4C0535B5" w:rsidR="00DE0D14" w:rsidRPr="00774F7C" w:rsidRDefault="00774F7C" w:rsidP="00001EFB">
      <w:pPr>
        <w:ind w:firstLine="720"/>
        <w:jc w:val="both"/>
        <w:rPr>
          <w:rFonts w:ascii="Times New Roman" w:hAnsi="Times New Roman" w:cs="Times New Roman"/>
        </w:rPr>
      </w:pPr>
      <w:r w:rsidRPr="00774F7C">
        <w:rPr>
          <w:rFonts w:ascii="Times New Roman" w:hAnsi="Times New Roman" w:cs="Times New Roman"/>
        </w:rPr>
        <w:t xml:space="preserve">Dengan demikian, sastra sebagai </w:t>
      </w:r>
      <w:r w:rsidRPr="00774F7C">
        <w:rPr>
          <w:rFonts w:ascii="Times New Roman" w:hAnsi="Times New Roman" w:cs="Times New Roman"/>
          <w:i/>
          <w:iCs/>
        </w:rPr>
        <w:t>advocatus diaboli</w:t>
      </w:r>
      <w:r w:rsidRPr="00774F7C">
        <w:rPr>
          <w:rFonts w:ascii="Times New Roman" w:hAnsi="Times New Roman" w:cs="Times New Roman"/>
        </w:rPr>
        <w:t xml:space="preserve"> menjalankan fungsi etik dan politik sekaligus: menantang narasi mapan, membela kaum lemah, dan menjadi pengingat bahwa kekuasaan</w:t>
      </w:r>
      <w:r w:rsidR="00001EFB">
        <w:rPr>
          <w:rFonts w:ascii="Times New Roman" w:hAnsi="Times New Roman" w:cs="Times New Roman"/>
        </w:rPr>
        <w:t xml:space="preserve"> </w:t>
      </w:r>
      <w:r w:rsidRPr="00774F7C">
        <w:rPr>
          <w:rFonts w:ascii="Times New Roman" w:hAnsi="Times New Roman" w:cs="Times New Roman"/>
        </w:rPr>
        <w:t>sekecil apa pun</w:t>
      </w:r>
      <w:r w:rsidR="00001EFB">
        <w:rPr>
          <w:rFonts w:ascii="Times New Roman" w:hAnsi="Times New Roman" w:cs="Times New Roman"/>
        </w:rPr>
        <w:t xml:space="preserve"> </w:t>
      </w:r>
      <w:r w:rsidRPr="00774F7C">
        <w:rPr>
          <w:rFonts w:ascii="Times New Roman" w:hAnsi="Times New Roman" w:cs="Times New Roman"/>
        </w:rPr>
        <w:t>harus selalu di</w:t>
      </w:r>
      <w:r w:rsidR="00001EFB">
        <w:rPr>
          <w:rFonts w:ascii="Times New Roman" w:hAnsi="Times New Roman" w:cs="Times New Roman"/>
        </w:rPr>
        <w:t>awasi, sebab kekuasan itu perlu dikontrol</w:t>
      </w:r>
      <w:r w:rsidRPr="00774F7C">
        <w:rPr>
          <w:rFonts w:ascii="Times New Roman" w:hAnsi="Times New Roman" w:cs="Times New Roman"/>
        </w:rPr>
        <w:t>. Ketika politik lupa akan nurani, sastra hadir untuk me</w:t>
      </w:r>
      <w:r w:rsidR="004E2D3A">
        <w:rPr>
          <w:rFonts w:ascii="Times New Roman" w:hAnsi="Times New Roman" w:cs="Times New Roman"/>
        </w:rPr>
        <w:t>revitalisasi</w:t>
      </w:r>
      <w:r w:rsidRPr="00774F7C">
        <w:rPr>
          <w:rFonts w:ascii="Times New Roman" w:hAnsi="Times New Roman" w:cs="Times New Roman"/>
        </w:rPr>
        <w:t>kannya. Dan ketika rakyat kehilangan suara</w:t>
      </w:r>
      <w:r w:rsidR="004E2D3A">
        <w:rPr>
          <w:rFonts w:ascii="Times New Roman" w:hAnsi="Times New Roman" w:cs="Times New Roman"/>
        </w:rPr>
        <w:t xml:space="preserve"> karena riuhnya janji-jani para pemimpin</w:t>
      </w:r>
      <w:r w:rsidRPr="00774F7C">
        <w:rPr>
          <w:rFonts w:ascii="Times New Roman" w:hAnsi="Times New Roman" w:cs="Times New Roman"/>
        </w:rPr>
        <w:t>, sastra menjadi gema yang tak mudah diredam.</w:t>
      </w:r>
      <w:r w:rsidR="00001EFB">
        <w:rPr>
          <w:rFonts w:ascii="Times New Roman" w:hAnsi="Times New Roman" w:cs="Times New Roman"/>
        </w:rPr>
        <w:t xml:space="preserve"> </w:t>
      </w:r>
      <w:r w:rsidR="00DE0D14" w:rsidRPr="00774F7C">
        <w:rPr>
          <w:rFonts w:ascii="Times New Roman" w:hAnsi="Times New Roman" w:cs="Times New Roman"/>
        </w:rPr>
        <w:t xml:space="preserve">Sastra sebagai </w:t>
      </w:r>
      <w:r w:rsidR="00DE0D14" w:rsidRPr="00774F7C">
        <w:rPr>
          <w:rFonts w:ascii="Times New Roman" w:hAnsi="Times New Roman" w:cs="Times New Roman"/>
          <w:i/>
          <w:iCs/>
        </w:rPr>
        <w:t>advocatus diaboli</w:t>
      </w:r>
      <w:r w:rsidR="00DE0D14" w:rsidRPr="00774F7C">
        <w:rPr>
          <w:rFonts w:ascii="Times New Roman" w:hAnsi="Times New Roman" w:cs="Times New Roman"/>
        </w:rPr>
        <w:t xml:space="preserve"> berperan untuk “mengganggu” kebijakan publik yang tidak berpihak kepada rakyat serta menyuarakan ketidakadilan dan marginalisasi sosial.</w:t>
      </w:r>
    </w:p>
    <w:p w14:paraId="572A36BC" w14:textId="171376EF" w:rsidR="00DE0D14" w:rsidRDefault="00DE0D14" w:rsidP="00B26F32">
      <w:pPr>
        <w:ind w:firstLine="720"/>
        <w:jc w:val="both"/>
        <w:rPr>
          <w:rFonts w:ascii="Times New Roman" w:hAnsi="Times New Roman" w:cs="Times New Roman"/>
        </w:rPr>
      </w:pPr>
      <w:r w:rsidRPr="00774F7C">
        <w:rPr>
          <w:rFonts w:ascii="Times New Roman" w:hAnsi="Times New Roman" w:cs="Times New Roman"/>
        </w:rPr>
        <w:t xml:space="preserve">Sastra yang demikian </w:t>
      </w:r>
      <w:r w:rsidR="00EA48C8">
        <w:rPr>
          <w:rFonts w:ascii="Times New Roman" w:hAnsi="Times New Roman" w:cs="Times New Roman"/>
        </w:rPr>
        <w:t xml:space="preserve">harus </w:t>
      </w:r>
      <w:r w:rsidRPr="00774F7C">
        <w:rPr>
          <w:rFonts w:ascii="Times New Roman" w:hAnsi="Times New Roman" w:cs="Times New Roman"/>
        </w:rPr>
        <w:t xml:space="preserve">aktif menyuarakan suara mereka yang dibungkam. Ia menjadi ruang kritik, </w:t>
      </w:r>
      <w:r w:rsidR="00F106EB">
        <w:rPr>
          <w:rFonts w:ascii="Times New Roman" w:hAnsi="Times New Roman" w:cs="Times New Roman"/>
        </w:rPr>
        <w:t>ruang</w:t>
      </w:r>
      <w:r w:rsidRPr="00774F7C">
        <w:rPr>
          <w:rFonts w:ascii="Times New Roman" w:hAnsi="Times New Roman" w:cs="Times New Roman"/>
        </w:rPr>
        <w:t xml:space="preserve">t rakyat dapat “berbicara” ketika kekuasaan membuat mereka </w:t>
      </w:r>
      <w:r w:rsidR="00EA48C8">
        <w:rPr>
          <w:rFonts w:ascii="Times New Roman" w:hAnsi="Times New Roman" w:cs="Times New Roman"/>
        </w:rPr>
        <w:t>merasa ditindas</w:t>
      </w:r>
      <w:r w:rsidRPr="00774F7C">
        <w:rPr>
          <w:rFonts w:ascii="Times New Roman" w:hAnsi="Times New Roman" w:cs="Times New Roman"/>
        </w:rPr>
        <w:t>. Dalam kondisi ketimpangan dan ketidakadilan, sastra mengambil peran moral dan politis sebagai penggugat, pembela, sekaligus penyambung lidah publik yang tertindas.</w:t>
      </w:r>
    </w:p>
    <w:p w14:paraId="007DE8A7" w14:textId="65C4F727" w:rsidR="001011CA" w:rsidRPr="0013285C" w:rsidRDefault="001011CA" w:rsidP="00B26F32">
      <w:pPr>
        <w:ind w:firstLine="720"/>
        <w:jc w:val="both"/>
        <w:rPr>
          <w:rFonts w:ascii="Times New Roman" w:hAnsi="Times New Roman" w:cs="Times New Roman"/>
        </w:rPr>
      </w:pPr>
      <w:r>
        <w:rPr>
          <w:rFonts w:ascii="Times New Roman" w:hAnsi="Times New Roman" w:cs="Times New Roman"/>
        </w:rPr>
        <w:t>D</w:t>
      </w:r>
      <w:r w:rsidRPr="00323369">
        <w:rPr>
          <w:rFonts w:ascii="Times New Roman" w:hAnsi="Times New Roman" w:cs="Times New Roman"/>
        </w:rPr>
        <w:t xml:space="preserve">alam </w:t>
      </w:r>
      <w:r>
        <w:rPr>
          <w:rFonts w:ascii="Times New Roman" w:hAnsi="Times New Roman" w:cs="Times New Roman"/>
        </w:rPr>
        <w:t xml:space="preserve">dunia </w:t>
      </w:r>
      <w:r w:rsidRPr="00323369">
        <w:rPr>
          <w:rFonts w:ascii="Times New Roman" w:hAnsi="Times New Roman" w:cs="Times New Roman"/>
        </w:rPr>
        <w:t xml:space="preserve">pendidikan, </w:t>
      </w:r>
      <w:r w:rsidR="00B26F32">
        <w:rPr>
          <w:rFonts w:ascii="Times New Roman" w:hAnsi="Times New Roman" w:cs="Times New Roman"/>
        </w:rPr>
        <w:t>sastra</w:t>
      </w:r>
      <w:r w:rsidRPr="00323369">
        <w:rPr>
          <w:rFonts w:ascii="Times New Roman" w:hAnsi="Times New Roman" w:cs="Times New Roman"/>
        </w:rPr>
        <w:t xml:space="preserve"> </w:t>
      </w:r>
      <w:r>
        <w:rPr>
          <w:rFonts w:ascii="Times New Roman" w:hAnsi="Times New Roman" w:cs="Times New Roman"/>
        </w:rPr>
        <w:t>tidak boleh dipandang sebagai</w:t>
      </w:r>
      <w:r w:rsidRPr="00323369">
        <w:rPr>
          <w:rFonts w:ascii="Times New Roman" w:hAnsi="Times New Roman" w:cs="Times New Roman"/>
        </w:rPr>
        <w:t xml:space="preserve"> pelengkap</w:t>
      </w:r>
      <w:r w:rsidR="00F106EB">
        <w:rPr>
          <w:rFonts w:ascii="Times New Roman" w:hAnsi="Times New Roman" w:cs="Times New Roman"/>
        </w:rPr>
        <w:t xml:space="preserve"> saja</w:t>
      </w:r>
      <w:r w:rsidRPr="00323369">
        <w:rPr>
          <w:rFonts w:ascii="Times New Roman" w:hAnsi="Times New Roman" w:cs="Times New Roman"/>
        </w:rPr>
        <w:t xml:space="preserve">, </w:t>
      </w:r>
      <w:r w:rsidR="00F106EB">
        <w:rPr>
          <w:rFonts w:ascii="Times New Roman" w:hAnsi="Times New Roman" w:cs="Times New Roman"/>
        </w:rPr>
        <w:t>tetapi harus menjadi</w:t>
      </w:r>
      <w:r w:rsidRPr="00323369">
        <w:rPr>
          <w:rFonts w:ascii="Times New Roman" w:hAnsi="Times New Roman" w:cs="Times New Roman"/>
        </w:rPr>
        <w:t xml:space="preserve"> fondasi: </w:t>
      </w:r>
      <w:r w:rsidR="00F106EB">
        <w:rPr>
          <w:rFonts w:ascii="Times New Roman" w:hAnsi="Times New Roman" w:cs="Times New Roman"/>
        </w:rPr>
        <w:t xml:space="preserve">agar </w:t>
      </w:r>
      <w:r w:rsidRPr="00323369">
        <w:rPr>
          <w:rFonts w:ascii="Times New Roman" w:hAnsi="Times New Roman" w:cs="Times New Roman"/>
        </w:rPr>
        <w:t xml:space="preserve">melahirkan kreativitas, keberanian berpikir, dan solusi </w:t>
      </w:r>
      <w:r w:rsidRPr="00323369">
        <w:rPr>
          <w:rFonts w:ascii="Times New Roman" w:hAnsi="Times New Roman" w:cs="Times New Roman"/>
          <w:i/>
          <w:iCs/>
        </w:rPr>
        <w:t>out of the box.</w:t>
      </w:r>
      <w:r w:rsidR="00B26F32">
        <w:rPr>
          <w:rFonts w:ascii="Times New Roman" w:hAnsi="Times New Roman" w:cs="Times New Roman"/>
        </w:rPr>
        <w:t xml:space="preserve"> </w:t>
      </w:r>
      <w:r w:rsidRPr="00323369">
        <w:rPr>
          <w:rFonts w:ascii="Times New Roman" w:hAnsi="Times New Roman" w:cs="Times New Roman"/>
        </w:rPr>
        <w:t xml:space="preserve">Namun, </w:t>
      </w:r>
      <w:r w:rsidR="00F106EB">
        <w:rPr>
          <w:rFonts w:ascii="Times New Roman" w:hAnsi="Times New Roman" w:cs="Times New Roman"/>
        </w:rPr>
        <w:t xml:space="preserve">faktanya </w:t>
      </w:r>
      <w:r w:rsidRPr="00323369">
        <w:rPr>
          <w:rFonts w:ascii="Times New Roman" w:hAnsi="Times New Roman" w:cs="Times New Roman"/>
        </w:rPr>
        <w:t xml:space="preserve">banyak ruang kelas masih dipenjara pola pikir lama: </w:t>
      </w:r>
      <w:r w:rsidR="00F106EB">
        <w:rPr>
          <w:rFonts w:ascii="Times New Roman" w:hAnsi="Times New Roman" w:cs="Times New Roman"/>
        </w:rPr>
        <w:t>menghafal materi</w:t>
      </w:r>
      <w:r w:rsidRPr="00323369">
        <w:rPr>
          <w:rFonts w:ascii="Times New Roman" w:hAnsi="Times New Roman" w:cs="Times New Roman"/>
        </w:rPr>
        <w:t xml:space="preserve">, jawaban </w:t>
      </w:r>
      <w:r w:rsidR="00F106EB">
        <w:rPr>
          <w:rFonts w:ascii="Times New Roman" w:hAnsi="Times New Roman" w:cs="Times New Roman"/>
        </w:rPr>
        <w:t>yang pasti</w:t>
      </w:r>
      <w:r w:rsidRPr="00323369">
        <w:rPr>
          <w:rFonts w:ascii="Times New Roman" w:hAnsi="Times New Roman" w:cs="Times New Roman"/>
        </w:rPr>
        <w:t>, takut salah. Di sinilah peran guru menjadi revolusione</w:t>
      </w:r>
      <w:r>
        <w:rPr>
          <w:rFonts w:ascii="Times New Roman" w:hAnsi="Times New Roman" w:cs="Times New Roman"/>
        </w:rPr>
        <w:t xml:space="preserve">r yakni </w:t>
      </w:r>
      <w:r w:rsidRPr="00323369">
        <w:rPr>
          <w:rFonts w:ascii="Times New Roman" w:hAnsi="Times New Roman" w:cs="Times New Roman"/>
        </w:rPr>
        <w:t>pengajar</w:t>
      </w:r>
      <w:r>
        <w:rPr>
          <w:rFonts w:ascii="Times New Roman" w:hAnsi="Times New Roman" w:cs="Times New Roman"/>
        </w:rPr>
        <w:t xml:space="preserve"> sekaligus </w:t>
      </w:r>
      <w:r w:rsidRPr="00323369">
        <w:rPr>
          <w:rFonts w:ascii="Times New Roman" w:hAnsi="Times New Roman" w:cs="Times New Roman"/>
        </w:rPr>
        <w:t xml:space="preserve">pemantik </w:t>
      </w:r>
      <w:r w:rsidR="00F106EB">
        <w:rPr>
          <w:rFonts w:ascii="Times New Roman" w:hAnsi="Times New Roman" w:cs="Times New Roman"/>
        </w:rPr>
        <w:t>lahirnya sastra sejak dini</w:t>
      </w:r>
      <w:r w:rsidRPr="00323369">
        <w:rPr>
          <w:rFonts w:ascii="Times New Roman" w:hAnsi="Times New Roman" w:cs="Times New Roman"/>
        </w:rPr>
        <w:t>. Dengan pertanyaan terbuka, proyek kreatif dan ruang berekspresi, guru bisa menjadikan kelas sebagai laboratorium ide</w:t>
      </w:r>
      <w:r w:rsidR="00F106EB">
        <w:rPr>
          <w:rFonts w:ascii="Times New Roman" w:hAnsi="Times New Roman" w:cs="Times New Roman"/>
        </w:rPr>
        <w:t xml:space="preserve"> dan imajinasi</w:t>
      </w:r>
      <w:r w:rsidRPr="00323369">
        <w:rPr>
          <w:rFonts w:ascii="Times New Roman" w:hAnsi="Times New Roman" w:cs="Times New Roman"/>
        </w:rPr>
        <w:t>, bukan pabrik nilai.</w:t>
      </w:r>
    </w:p>
    <w:p w14:paraId="0CBE7D74" w14:textId="242FD6EC" w:rsidR="000C55B2" w:rsidRPr="00971B58" w:rsidRDefault="00971B58">
      <w:pPr>
        <w:rPr>
          <w:rFonts w:ascii="Times New Roman" w:hAnsi="Times New Roman" w:cs="Times New Roman"/>
          <w:b/>
          <w:bCs/>
        </w:rPr>
      </w:pPr>
      <w:r w:rsidRPr="00971B58">
        <w:rPr>
          <w:rFonts w:ascii="Times New Roman" w:hAnsi="Times New Roman" w:cs="Times New Roman"/>
          <w:b/>
          <w:bCs/>
        </w:rPr>
        <w:t>Penutup</w:t>
      </w:r>
    </w:p>
    <w:p w14:paraId="50C43566" w14:textId="398604D0" w:rsidR="00971B58" w:rsidRDefault="00971B58" w:rsidP="00971B58">
      <w:pPr>
        <w:ind w:firstLine="720"/>
        <w:jc w:val="both"/>
        <w:rPr>
          <w:rFonts w:ascii="Times New Roman" w:hAnsi="Times New Roman" w:cs="Times New Roman"/>
        </w:rPr>
      </w:pPr>
      <w:r>
        <w:rPr>
          <w:rFonts w:ascii="Times New Roman" w:hAnsi="Times New Roman" w:cs="Times New Roman"/>
        </w:rPr>
        <w:t xml:space="preserve">Sastra </w:t>
      </w:r>
      <w:r w:rsidR="00ED45E9">
        <w:rPr>
          <w:rFonts w:ascii="Times New Roman" w:hAnsi="Times New Roman" w:cs="Times New Roman"/>
        </w:rPr>
        <w:t xml:space="preserve">memiliki </w:t>
      </w:r>
      <w:r w:rsidRPr="00971B58">
        <w:rPr>
          <w:rFonts w:ascii="Times New Roman" w:hAnsi="Times New Roman" w:cs="Times New Roman"/>
        </w:rPr>
        <w:t xml:space="preserve">ruang etis dan politis yang mampu menggugat, membela, dan menyuarakan yang terbungkam. Dalam semangat </w:t>
      </w:r>
      <w:r w:rsidRPr="00971B58">
        <w:rPr>
          <w:rFonts w:ascii="Times New Roman" w:hAnsi="Times New Roman" w:cs="Times New Roman"/>
          <w:i/>
          <w:iCs/>
        </w:rPr>
        <w:t>advocatus diaboli</w:t>
      </w:r>
      <w:r w:rsidRPr="00971B58">
        <w:rPr>
          <w:rFonts w:ascii="Times New Roman" w:hAnsi="Times New Roman" w:cs="Times New Roman"/>
        </w:rPr>
        <w:t>, sastra memainkan peran penting sebagai penjaga nurani kolektif</w:t>
      </w:r>
      <w:r>
        <w:rPr>
          <w:rFonts w:ascii="Times New Roman" w:hAnsi="Times New Roman" w:cs="Times New Roman"/>
        </w:rPr>
        <w:t xml:space="preserve">, </w:t>
      </w:r>
      <w:r w:rsidRPr="00971B58">
        <w:rPr>
          <w:rFonts w:ascii="Times New Roman" w:hAnsi="Times New Roman" w:cs="Times New Roman"/>
        </w:rPr>
        <w:t xml:space="preserve">mengoreksi kekuasaan, menyuarakan keadilan dan membangkitkan kesadaran sosial. Di tengah dunia yang kerap dibungkam oleh dominasi narasi tunggal, sastra hadir sebagai suara alternatif yang memantik dialog dan </w:t>
      </w:r>
      <w:r w:rsidR="000C6E04">
        <w:rPr>
          <w:rFonts w:ascii="Times New Roman" w:hAnsi="Times New Roman" w:cs="Times New Roman"/>
        </w:rPr>
        <w:t>revolusi</w:t>
      </w:r>
      <w:r w:rsidRPr="00971B58">
        <w:rPr>
          <w:rFonts w:ascii="Times New Roman" w:hAnsi="Times New Roman" w:cs="Times New Roman"/>
        </w:rPr>
        <w:t>.</w:t>
      </w:r>
      <w:r>
        <w:rPr>
          <w:rFonts w:ascii="Times New Roman" w:hAnsi="Times New Roman" w:cs="Times New Roman"/>
        </w:rPr>
        <w:t xml:space="preserve"> T</w:t>
      </w:r>
      <w:r w:rsidRPr="00971B58">
        <w:rPr>
          <w:rFonts w:ascii="Times New Roman" w:hAnsi="Times New Roman" w:cs="Times New Roman"/>
        </w:rPr>
        <w:t xml:space="preserve">antangannya </w:t>
      </w:r>
      <w:r>
        <w:rPr>
          <w:rFonts w:ascii="Times New Roman" w:hAnsi="Times New Roman" w:cs="Times New Roman"/>
        </w:rPr>
        <w:t xml:space="preserve">adalah </w:t>
      </w:r>
      <w:r w:rsidRPr="00971B58">
        <w:rPr>
          <w:rFonts w:ascii="Times New Roman" w:hAnsi="Times New Roman" w:cs="Times New Roman"/>
        </w:rPr>
        <w:t>bukan hanya bagaimana menciptakan karya sastra, tetapi bagaimana menjadikannya relevan, menggigit</w:t>
      </w:r>
      <w:r>
        <w:rPr>
          <w:rFonts w:ascii="Times New Roman" w:hAnsi="Times New Roman" w:cs="Times New Roman"/>
        </w:rPr>
        <w:t xml:space="preserve"> </w:t>
      </w:r>
      <w:r w:rsidR="000C6E04">
        <w:rPr>
          <w:rFonts w:ascii="Times New Roman" w:hAnsi="Times New Roman" w:cs="Times New Roman"/>
        </w:rPr>
        <w:t xml:space="preserve">fakta </w:t>
      </w:r>
      <w:r w:rsidRPr="00971B58">
        <w:rPr>
          <w:rFonts w:ascii="Times New Roman" w:hAnsi="Times New Roman" w:cs="Times New Roman"/>
        </w:rPr>
        <w:t xml:space="preserve">dan </w:t>
      </w:r>
      <w:r w:rsidR="000C6E04">
        <w:rPr>
          <w:rFonts w:ascii="Times New Roman" w:hAnsi="Times New Roman" w:cs="Times New Roman"/>
        </w:rPr>
        <w:t>ke</w:t>
      </w:r>
      <w:r w:rsidRPr="00971B58">
        <w:rPr>
          <w:rFonts w:ascii="Times New Roman" w:hAnsi="Times New Roman" w:cs="Times New Roman"/>
        </w:rPr>
        <w:t>berani</w:t>
      </w:r>
      <w:r w:rsidR="000C6E04">
        <w:rPr>
          <w:rFonts w:ascii="Times New Roman" w:hAnsi="Times New Roman" w:cs="Times New Roman"/>
        </w:rPr>
        <w:t>an untuk</w:t>
      </w:r>
      <w:r w:rsidRPr="00971B58">
        <w:rPr>
          <w:rFonts w:ascii="Times New Roman" w:hAnsi="Times New Roman" w:cs="Times New Roman"/>
        </w:rPr>
        <w:t xml:space="preserve"> bersuara. Maka dari itu, kita semua</w:t>
      </w:r>
      <w:r>
        <w:rPr>
          <w:rFonts w:ascii="Times New Roman" w:hAnsi="Times New Roman" w:cs="Times New Roman"/>
        </w:rPr>
        <w:t xml:space="preserve">, </w:t>
      </w:r>
      <w:r w:rsidRPr="00971B58">
        <w:rPr>
          <w:rFonts w:ascii="Times New Roman" w:hAnsi="Times New Roman" w:cs="Times New Roman"/>
        </w:rPr>
        <w:t>sastrawan, pembaca, pendidik, dan masyarakat luas</w:t>
      </w:r>
      <w:r>
        <w:rPr>
          <w:rFonts w:ascii="Times New Roman" w:hAnsi="Times New Roman" w:cs="Times New Roman"/>
        </w:rPr>
        <w:t xml:space="preserve"> </w:t>
      </w:r>
      <w:r w:rsidRPr="00971B58">
        <w:rPr>
          <w:rFonts w:ascii="Times New Roman" w:hAnsi="Times New Roman" w:cs="Times New Roman"/>
        </w:rPr>
        <w:t>memiliki tanggung jawab untuk merawat fungsi kritis sastra ini. Jangan biarkan sastra terkurung dalam bingkai hiburan semata atau tereduksi menjadi komoditas belaka.</w:t>
      </w:r>
      <w:r>
        <w:rPr>
          <w:rFonts w:ascii="Times New Roman" w:hAnsi="Times New Roman" w:cs="Times New Roman"/>
        </w:rPr>
        <w:t xml:space="preserve"> </w:t>
      </w:r>
      <w:r w:rsidRPr="00971B58">
        <w:rPr>
          <w:rFonts w:ascii="Times New Roman" w:hAnsi="Times New Roman" w:cs="Times New Roman"/>
        </w:rPr>
        <w:t xml:space="preserve">Karena kata-kata, jika diarahkan dengan nurani dan keberanian, mampu mengubah </w:t>
      </w:r>
      <w:r>
        <w:rPr>
          <w:rFonts w:ascii="Times New Roman" w:hAnsi="Times New Roman" w:cs="Times New Roman"/>
        </w:rPr>
        <w:t xml:space="preserve">kebijakan </w:t>
      </w:r>
      <w:r w:rsidR="000C6E04">
        <w:rPr>
          <w:rFonts w:ascii="Times New Roman" w:hAnsi="Times New Roman" w:cs="Times New Roman"/>
        </w:rPr>
        <w:t xml:space="preserve">penguasa </w:t>
      </w:r>
      <w:r>
        <w:rPr>
          <w:rFonts w:ascii="Times New Roman" w:hAnsi="Times New Roman" w:cs="Times New Roman"/>
        </w:rPr>
        <w:t xml:space="preserve">yang </w:t>
      </w:r>
      <w:r w:rsidR="00A53263">
        <w:rPr>
          <w:rFonts w:ascii="Times New Roman" w:hAnsi="Times New Roman" w:cs="Times New Roman"/>
        </w:rPr>
        <w:t>irasional.</w:t>
      </w:r>
    </w:p>
    <w:p w14:paraId="7FBF8CA4" w14:textId="21AE5CCF" w:rsidR="0034409E" w:rsidRPr="0034409E" w:rsidRDefault="0034409E" w:rsidP="0034409E">
      <w:pPr>
        <w:ind w:firstLine="720"/>
        <w:jc w:val="both"/>
        <w:rPr>
          <w:rFonts w:ascii="Times New Roman" w:hAnsi="Times New Roman" w:cs="Times New Roman"/>
        </w:rPr>
      </w:pPr>
      <w:r w:rsidRPr="0034409E">
        <w:rPr>
          <w:rFonts w:ascii="Times New Roman" w:hAnsi="Times New Roman" w:cs="Times New Roman"/>
          <w:noProof/>
        </w:rPr>
        <w:drawing>
          <wp:anchor distT="0" distB="0" distL="114300" distR="114300" simplePos="0" relativeHeight="251658240" behindDoc="1" locked="0" layoutInCell="1" allowOverlap="1" wp14:anchorId="2682B752" wp14:editId="5DBA1298">
            <wp:simplePos x="0" y="0"/>
            <wp:positionH relativeFrom="column">
              <wp:posOffset>574158</wp:posOffset>
            </wp:positionH>
            <wp:positionV relativeFrom="paragraph">
              <wp:posOffset>186941</wp:posOffset>
            </wp:positionV>
            <wp:extent cx="4370543" cy="1954784"/>
            <wp:effectExtent l="0" t="0" r="0" b="7620"/>
            <wp:wrapTight wrapText="bothSides">
              <wp:wrapPolygon edited="0">
                <wp:start x="0" y="0"/>
                <wp:lineTo x="0" y="21474"/>
                <wp:lineTo x="21468" y="21474"/>
                <wp:lineTo x="21468" y="0"/>
                <wp:lineTo x="0" y="0"/>
              </wp:wrapPolygon>
            </wp:wrapTight>
            <wp:docPr id="330307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0543" cy="1954784"/>
                    </a:xfrm>
                    <a:prstGeom prst="rect">
                      <a:avLst/>
                    </a:prstGeom>
                    <a:noFill/>
                    <a:ln>
                      <a:noFill/>
                    </a:ln>
                  </pic:spPr>
                </pic:pic>
              </a:graphicData>
            </a:graphic>
          </wp:anchor>
        </w:drawing>
      </w:r>
    </w:p>
    <w:p w14:paraId="253E647F" w14:textId="77777777" w:rsidR="0034409E" w:rsidRPr="00971B58" w:rsidRDefault="0034409E" w:rsidP="00971B58">
      <w:pPr>
        <w:ind w:firstLine="720"/>
        <w:jc w:val="both"/>
        <w:rPr>
          <w:rFonts w:ascii="Times New Roman" w:hAnsi="Times New Roman" w:cs="Times New Roman"/>
        </w:rPr>
      </w:pPr>
    </w:p>
    <w:p w14:paraId="02F73849" w14:textId="77777777" w:rsidR="00971B58" w:rsidRPr="00774F7C" w:rsidRDefault="00971B58">
      <w:pPr>
        <w:rPr>
          <w:rFonts w:ascii="Times New Roman" w:hAnsi="Times New Roman" w:cs="Times New Roman"/>
        </w:rPr>
      </w:pPr>
    </w:p>
    <w:sectPr w:rsidR="00971B58" w:rsidRPr="00774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88"/>
    <w:rsid w:val="00001EFB"/>
    <w:rsid w:val="000043FB"/>
    <w:rsid w:val="000A13F1"/>
    <w:rsid w:val="000C55B2"/>
    <w:rsid w:val="000C6E04"/>
    <w:rsid w:val="000F6E9D"/>
    <w:rsid w:val="001011CA"/>
    <w:rsid w:val="0013285C"/>
    <w:rsid w:val="001E5C59"/>
    <w:rsid w:val="002703B8"/>
    <w:rsid w:val="00293EC4"/>
    <w:rsid w:val="002E7C1D"/>
    <w:rsid w:val="00304BC2"/>
    <w:rsid w:val="00323369"/>
    <w:rsid w:val="0033126D"/>
    <w:rsid w:val="0034409E"/>
    <w:rsid w:val="003B0346"/>
    <w:rsid w:val="00495426"/>
    <w:rsid w:val="004B6D33"/>
    <w:rsid w:val="004E2D3A"/>
    <w:rsid w:val="00505CE9"/>
    <w:rsid w:val="005740B1"/>
    <w:rsid w:val="005758DB"/>
    <w:rsid w:val="005C73CC"/>
    <w:rsid w:val="006512E8"/>
    <w:rsid w:val="0067375A"/>
    <w:rsid w:val="00712C05"/>
    <w:rsid w:val="0071788A"/>
    <w:rsid w:val="00774F7C"/>
    <w:rsid w:val="00781BFE"/>
    <w:rsid w:val="00792A2A"/>
    <w:rsid w:val="007C1B67"/>
    <w:rsid w:val="007E0AD6"/>
    <w:rsid w:val="008B25A6"/>
    <w:rsid w:val="00936987"/>
    <w:rsid w:val="009659C3"/>
    <w:rsid w:val="00971B58"/>
    <w:rsid w:val="009B68ED"/>
    <w:rsid w:val="00A35A05"/>
    <w:rsid w:val="00A4752B"/>
    <w:rsid w:val="00A53263"/>
    <w:rsid w:val="00AE3DBE"/>
    <w:rsid w:val="00B23486"/>
    <w:rsid w:val="00B26F32"/>
    <w:rsid w:val="00B445A1"/>
    <w:rsid w:val="00B725ED"/>
    <w:rsid w:val="00BE6BB3"/>
    <w:rsid w:val="00CB4D1F"/>
    <w:rsid w:val="00D730F5"/>
    <w:rsid w:val="00D81D3C"/>
    <w:rsid w:val="00DE0D14"/>
    <w:rsid w:val="00DF0987"/>
    <w:rsid w:val="00E14F72"/>
    <w:rsid w:val="00E4523A"/>
    <w:rsid w:val="00EA48C8"/>
    <w:rsid w:val="00EB1888"/>
    <w:rsid w:val="00EB4CBC"/>
    <w:rsid w:val="00ED45E9"/>
    <w:rsid w:val="00F106EB"/>
    <w:rsid w:val="00FA12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4DC6"/>
  <w15:chartTrackingRefBased/>
  <w15:docId w15:val="{43DFAE25-E2B8-4E58-ADBC-55C25AA8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B1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EB1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EB1888"/>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EB188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EB188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EB188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B188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B188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B188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B1888"/>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EB1888"/>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EB1888"/>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EB188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EB188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EB188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B188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B188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B1888"/>
    <w:rPr>
      <w:rFonts w:eastAsiaTheme="majorEastAsia" w:cstheme="majorBidi"/>
      <w:color w:val="272727" w:themeColor="text1" w:themeTint="D8"/>
    </w:rPr>
  </w:style>
  <w:style w:type="paragraph" w:styleId="Judul">
    <w:name w:val="Title"/>
    <w:basedOn w:val="Normal"/>
    <w:next w:val="Normal"/>
    <w:link w:val="JudulKAR"/>
    <w:uiPriority w:val="10"/>
    <w:qFormat/>
    <w:rsid w:val="00EB1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B188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B188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B188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B1888"/>
    <w:pPr>
      <w:spacing w:before="160"/>
      <w:jc w:val="center"/>
    </w:pPr>
    <w:rPr>
      <w:i/>
      <w:iCs/>
      <w:color w:val="404040" w:themeColor="text1" w:themeTint="BF"/>
    </w:rPr>
  </w:style>
  <w:style w:type="character" w:customStyle="1" w:styleId="KutipanKAR">
    <w:name w:val="Kutipan KAR"/>
    <w:basedOn w:val="FontParagrafDefault"/>
    <w:link w:val="Kutipan"/>
    <w:uiPriority w:val="29"/>
    <w:rsid w:val="00EB1888"/>
    <w:rPr>
      <w:i/>
      <w:iCs/>
      <w:color w:val="404040" w:themeColor="text1" w:themeTint="BF"/>
    </w:rPr>
  </w:style>
  <w:style w:type="paragraph" w:styleId="DaftarParagraf">
    <w:name w:val="List Paragraph"/>
    <w:basedOn w:val="Normal"/>
    <w:uiPriority w:val="34"/>
    <w:qFormat/>
    <w:rsid w:val="00EB1888"/>
    <w:pPr>
      <w:ind w:left="720"/>
      <w:contextualSpacing/>
    </w:pPr>
  </w:style>
  <w:style w:type="character" w:styleId="PenekananKeras">
    <w:name w:val="Intense Emphasis"/>
    <w:basedOn w:val="FontParagrafDefault"/>
    <w:uiPriority w:val="21"/>
    <w:qFormat/>
    <w:rsid w:val="00EB1888"/>
    <w:rPr>
      <w:i/>
      <w:iCs/>
      <w:color w:val="2F5496" w:themeColor="accent1" w:themeShade="BF"/>
    </w:rPr>
  </w:style>
  <w:style w:type="paragraph" w:styleId="KutipanyangSering">
    <w:name w:val="Intense Quote"/>
    <w:basedOn w:val="Normal"/>
    <w:next w:val="Normal"/>
    <w:link w:val="KutipanyangSeringKAR"/>
    <w:uiPriority w:val="30"/>
    <w:qFormat/>
    <w:rsid w:val="00EB1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EB1888"/>
    <w:rPr>
      <w:i/>
      <w:iCs/>
      <w:color w:val="2F5496" w:themeColor="accent1" w:themeShade="BF"/>
    </w:rPr>
  </w:style>
  <w:style w:type="character" w:styleId="ReferensiyangSering">
    <w:name w:val="Intense Reference"/>
    <w:basedOn w:val="FontParagrafDefault"/>
    <w:uiPriority w:val="32"/>
    <w:qFormat/>
    <w:rsid w:val="00EB1888"/>
    <w:rPr>
      <w:b/>
      <w:bCs/>
      <w:smallCaps/>
      <w:color w:val="2F5496" w:themeColor="accent1" w:themeShade="BF"/>
      <w:spacing w:val="5"/>
    </w:rPr>
  </w:style>
  <w:style w:type="character" w:styleId="Hyperlink">
    <w:name w:val="Hyperlink"/>
    <w:basedOn w:val="FontParagrafDefault"/>
    <w:uiPriority w:val="99"/>
    <w:unhideWhenUsed/>
    <w:rsid w:val="00ED45E9"/>
    <w:rPr>
      <w:color w:val="0563C1" w:themeColor="hyperlink"/>
      <w:u w:val="single"/>
    </w:rPr>
  </w:style>
  <w:style w:type="character" w:styleId="SebutanYangBelumTerselesaikan">
    <w:name w:val="Unresolved Mention"/>
    <w:basedOn w:val="FontParagrafDefault"/>
    <w:uiPriority w:val="99"/>
    <w:semiHidden/>
    <w:unhideWhenUsed/>
    <w:rsid w:val="00ED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1737">
      <w:bodyDiv w:val="1"/>
      <w:marLeft w:val="0"/>
      <w:marRight w:val="0"/>
      <w:marTop w:val="0"/>
      <w:marBottom w:val="0"/>
      <w:divBdr>
        <w:top w:val="none" w:sz="0" w:space="0" w:color="auto"/>
        <w:left w:val="none" w:sz="0" w:space="0" w:color="auto"/>
        <w:bottom w:val="none" w:sz="0" w:space="0" w:color="auto"/>
        <w:right w:val="none" w:sz="0" w:space="0" w:color="auto"/>
      </w:divBdr>
    </w:div>
    <w:div w:id="96487055">
      <w:bodyDiv w:val="1"/>
      <w:marLeft w:val="0"/>
      <w:marRight w:val="0"/>
      <w:marTop w:val="0"/>
      <w:marBottom w:val="0"/>
      <w:divBdr>
        <w:top w:val="none" w:sz="0" w:space="0" w:color="auto"/>
        <w:left w:val="none" w:sz="0" w:space="0" w:color="auto"/>
        <w:bottom w:val="none" w:sz="0" w:space="0" w:color="auto"/>
        <w:right w:val="none" w:sz="0" w:space="0" w:color="auto"/>
      </w:divBdr>
    </w:div>
    <w:div w:id="150099770">
      <w:bodyDiv w:val="1"/>
      <w:marLeft w:val="0"/>
      <w:marRight w:val="0"/>
      <w:marTop w:val="0"/>
      <w:marBottom w:val="0"/>
      <w:divBdr>
        <w:top w:val="none" w:sz="0" w:space="0" w:color="auto"/>
        <w:left w:val="none" w:sz="0" w:space="0" w:color="auto"/>
        <w:bottom w:val="none" w:sz="0" w:space="0" w:color="auto"/>
        <w:right w:val="none" w:sz="0" w:space="0" w:color="auto"/>
      </w:divBdr>
    </w:div>
    <w:div w:id="280575345">
      <w:bodyDiv w:val="1"/>
      <w:marLeft w:val="0"/>
      <w:marRight w:val="0"/>
      <w:marTop w:val="0"/>
      <w:marBottom w:val="0"/>
      <w:divBdr>
        <w:top w:val="none" w:sz="0" w:space="0" w:color="auto"/>
        <w:left w:val="none" w:sz="0" w:space="0" w:color="auto"/>
        <w:bottom w:val="none" w:sz="0" w:space="0" w:color="auto"/>
        <w:right w:val="none" w:sz="0" w:space="0" w:color="auto"/>
      </w:divBdr>
    </w:div>
    <w:div w:id="319971363">
      <w:bodyDiv w:val="1"/>
      <w:marLeft w:val="0"/>
      <w:marRight w:val="0"/>
      <w:marTop w:val="0"/>
      <w:marBottom w:val="0"/>
      <w:divBdr>
        <w:top w:val="none" w:sz="0" w:space="0" w:color="auto"/>
        <w:left w:val="none" w:sz="0" w:space="0" w:color="auto"/>
        <w:bottom w:val="none" w:sz="0" w:space="0" w:color="auto"/>
        <w:right w:val="none" w:sz="0" w:space="0" w:color="auto"/>
      </w:divBdr>
    </w:div>
    <w:div w:id="327026709">
      <w:bodyDiv w:val="1"/>
      <w:marLeft w:val="0"/>
      <w:marRight w:val="0"/>
      <w:marTop w:val="0"/>
      <w:marBottom w:val="0"/>
      <w:divBdr>
        <w:top w:val="none" w:sz="0" w:space="0" w:color="auto"/>
        <w:left w:val="none" w:sz="0" w:space="0" w:color="auto"/>
        <w:bottom w:val="none" w:sz="0" w:space="0" w:color="auto"/>
        <w:right w:val="none" w:sz="0" w:space="0" w:color="auto"/>
      </w:divBdr>
    </w:div>
    <w:div w:id="403182411">
      <w:bodyDiv w:val="1"/>
      <w:marLeft w:val="0"/>
      <w:marRight w:val="0"/>
      <w:marTop w:val="0"/>
      <w:marBottom w:val="0"/>
      <w:divBdr>
        <w:top w:val="none" w:sz="0" w:space="0" w:color="auto"/>
        <w:left w:val="none" w:sz="0" w:space="0" w:color="auto"/>
        <w:bottom w:val="none" w:sz="0" w:space="0" w:color="auto"/>
        <w:right w:val="none" w:sz="0" w:space="0" w:color="auto"/>
      </w:divBdr>
    </w:div>
    <w:div w:id="419327860">
      <w:bodyDiv w:val="1"/>
      <w:marLeft w:val="0"/>
      <w:marRight w:val="0"/>
      <w:marTop w:val="0"/>
      <w:marBottom w:val="0"/>
      <w:divBdr>
        <w:top w:val="none" w:sz="0" w:space="0" w:color="auto"/>
        <w:left w:val="none" w:sz="0" w:space="0" w:color="auto"/>
        <w:bottom w:val="none" w:sz="0" w:space="0" w:color="auto"/>
        <w:right w:val="none" w:sz="0" w:space="0" w:color="auto"/>
      </w:divBdr>
    </w:div>
    <w:div w:id="739444827">
      <w:bodyDiv w:val="1"/>
      <w:marLeft w:val="0"/>
      <w:marRight w:val="0"/>
      <w:marTop w:val="0"/>
      <w:marBottom w:val="0"/>
      <w:divBdr>
        <w:top w:val="none" w:sz="0" w:space="0" w:color="auto"/>
        <w:left w:val="none" w:sz="0" w:space="0" w:color="auto"/>
        <w:bottom w:val="none" w:sz="0" w:space="0" w:color="auto"/>
        <w:right w:val="none" w:sz="0" w:space="0" w:color="auto"/>
      </w:divBdr>
    </w:div>
    <w:div w:id="764154483">
      <w:bodyDiv w:val="1"/>
      <w:marLeft w:val="0"/>
      <w:marRight w:val="0"/>
      <w:marTop w:val="0"/>
      <w:marBottom w:val="0"/>
      <w:divBdr>
        <w:top w:val="none" w:sz="0" w:space="0" w:color="auto"/>
        <w:left w:val="none" w:sz="0" w:space="0" w:color="auto"/>
        <w:bottom w:val="none" w:sz="0" w:space="0" w:color="auto"/>
        <w:right w:val="none" w:sz="0" w:space="0" w:color="auto"/>
      </w:divBdr>
    </w:div>
    <w:div w:id="831408685">
      <w:bodyDiv w:val="1"/>
      <w:marLeft w:val="0"/>
      <w:marRight w:val="0"/>
      <w:marTop w:val="0"/>
      <w:marBottom w:val="0"/>
      <w:divBdr>
        <w:top w:val="none" w:sz="0" w:space="0" w:color="auto"/>
        <w:left w:val="none" w:sz="0" w:space="0" w:color="auto"/>
        <w:bottom w:val="none" w:sz="0" w:space="0" w:color="auto"/>
        <w:right w:val="none" w:sz="0" w:space="0" w:color="auto"/>
      </w:divBdr>
    </w:div>
    <w:div w:id="861628944">
      <w:bodyDiv w:val="1"/>
      <w:marLeft w:val="0"/>
      <w:marRight w:val="0"/>
      <w:marTop w:val="0"/>
      <w:marBottom w:val="0"/>
      <w:divBdr>
        <w:top w:val="none" w:sz="0" w:space="0" w:color="auto"/>
        <w:left w:val="none" w:sz="0" w:space="0" w:color="auto"/>
        <w:bottom w:val="none" w:sz="0" w:space="0" w:color="auto"/>
        <w:right w:val="none" w:sz="0" w:space="0" w:color="auto"/>
      </w:divBdr>
    </w:div>
    <w:div w:id="887032633">
      <w:bodyDiv w:val="1"/>
      <w:marLeft w:val="0"/>
      <w:marRight w:val="0"/>
      <w:marTop w:val="0"/>
      <w:marBottom w:val="0"/>
      <w:divBdr>
        <w:top w:val="none" w:sz="0" w:space="0" w:color="auto"/>
        <w:left w:val="none" w:sz="0" w:space="0" w:color="auto"/>
        <w:bottom w:val="none" w:sz="0" w:space="0" w:color="auto"/>
        <w:right w:val="none" w:sz="0" w:space="0" w:color="auto"/>
      </w:divBdr>
    </w:div>
    <w:div w:id="976449499">
      <w:bodyDiv w:val="1"/>
      <w:marLeft w:val="0"/>
      <w:marRight w:val="0"/>
      <w:marTop w:val="0"/>
      <w:marBottom w:val="0"/>
      <w:divBdr>
        <w:top w:val="none" w:sz="0" w:space="0" w:color="auto"/>
        <w:left w:val="none" w:sz="0" w:space="0" w:color="auto"/>
        <w:bottom w:val="none" w:sz="0" w:space="0" w:color="auto"/>
        <w:right w:val="none" w:sz="0" w:space="0" w:color="auto"/>
      </w:divBdr>
    </w:div>
    <w:div w:id="1114594032">
      <w:bodyDiv w:val="1"/>
      <w:marLeft w:val="0"/>
      <w:marRight w:val="0"/>
      <w:marTop w:val="0"/>
      <w:marBottom w:val="0"/>
      <w:divBdr>
        <w:top w:val="none" w:sz="0" w:space="0" w:color="auto"/>
        <w:left w:val="none" w:sz="0" w:space="0" w:color="auto"/>
        <w:bottom w:val="none" w:sz="0" w:space="0" w:color="auto"/>
        <w:right w:val="none" w:sz="0" w:space="0" w:color="auto"/>
      </w:divBdr>
    </w:div>
    <w:div w:id="1147631323">
      <w:bodyDiv w:val="1"/>
      <w:marLeft w:val="0"/>
      <w:marRight w:val="0"/>
      <w:marTop w:val="0"/>
      <w:marBottom w:val="0"/>
      <w:divBdr>
        <w:top w:val="none" w:sz="0" w:space="0" w:color="auto"/>
        <w:left w:val="none" w:sz="0" w:space="0" w:color="auto"/>
        <w:bottom w:val="none" w:sz="0" w:space="0" w:color="auto"/>
        <w:right w:val="none" w:sz="0" w:space="0" w:color="auto"/>
      </w:divBdr>
    </w:div>
    <w:div w:id="1209877344">
      <w:bodyDiv w:val="1"/>
      <w:marLeft w:val="0"/>
      <w:marRight w:val="0"/>
      <w:marTop w:val="0"/>
      <w:marBottom w:val="0"/>
      <w:divBdr>
        <w:top w:val="none" w:sz="0" w:space="0" w:color="auto"/>
        <w:left w:val="none" w:sz="0" w:space="0" w:color="auto"/>
        <w:bottom w:val="none" w:sz="0" w:space="0" w:color="auto"/>
        <w:right w:val="none" w:sz="0" w:space="0" w:color="auto"/>
      </w:divBdr>
    </w:div>
    <w:div w:id="1468207981">
      <w:bodyDiv w:val="1"/>
      <w:marLeft w:val="0"/>
      <w:marRight w:val="0"/>
      <w:marTop w:val="0"/>
      <w:marBottom w:val="0"/>
      <w:divBdr>
        <w:top w:val="none" w:sz="0" w:space="0" w:color="auto"/>
        <w:left w:val="none" w:sz="0" w:space="0" w:color="auto"/>
        <w:bottom w:val="none" w:sz="0" w:space="0" w:color="auto"/>
        <w:right w:val="none" w:sz="0" w:space="0" w:color="auto"/>
      </w:divBdr>
    </w:div>
    <w:div w:id="1502895406">
      <w:bodyDiv w:val="1"/>
      <w:marLeft w:val="0"/>
      <w:marRight w:val="0"/>
      <w:marTop w:val="0"/>
      <w:marBottom w:val="0"/>
      <w:divBdr>
        <w:top w:val="none" w:sz="0" w:space="0" w:color="auto"/>
        <w:left w:val="none" w:sz="0" w:space="0" w:color="auto"/>
        <w:bottom w:val="none" w:sz="0" w:space="0" w:color="auto"/>
        <w:right w:val="none" w:sz="0" w:space="0" w:color="auto"/>
      </w:divBdr>
    </w:div>
    <w:div w:id="1567914582">
      <w:bodyDiv w:val="1"/>
      <w:marLeft w:val="0"/>
      <w:marRight w:val="0"/>
      <w:marTop w:val="0"/>
      <w:marBottom w:val="0"/>
      <w:divBdr>
        <w:top w:val="none" w:sz="0" w:space="0" w:color="auto"/>
        <w:left w:val="none" w:sz="0" w:space="0" w:color="auto"/>
        <w:bottom w:val="none" w:sz="0" w:space="0" w:color="auto"/>
        <w:right w:val="none" w:sz="0" w:space="0" w:color="auto"/>
      </w:divBdr>
    </w:div>
    <w:div w:id="1579752084">
      <w:bodyDiv w:val="1"/>
      <w:marLeft w:val="0"/>
      <w:marRight w:val="0"/>
      <w:marTop w:val="0"/>
      <w:marBottom w:val="0"/>
      <w:divBdr>
        <w:top w:val="none" w:sz="0" w:space="0" w:color="auto"/>
        <w:left w:val="none" w:sz="0" w:space="0" w:color="auto"/>
        <w:bottom w:val="none" w:sz="0" w:space="0" w:color="auto"/>
        <w:right w:val="none" w:sz="0" w:space="0" w:color="auto"/>
      </w:divBdr>
    </w:div>
    <w:div w:id="1648821526">
      <w:bodyDiv w:val="1"/>
      <w:marLeft w:val="0"/>
      <w:marRight w:val="0"/>
      <w:marTop w:val="0"/>
      <w:marBottom w:val="0"/>
      <w:divBdr>
        <w:top w:val="none" w:sz="0" w:space="0" w:color="auto"/>
        <w:left w:val="none" w:sz="0" w:space="0" w:color="auto"/>
        <w:bottom w:val="none" w:sz="0" w:space="0" w:color="auto"/>
        <w:right w:val="none" w:sz="0" w:space="0" w:color="auto"/>
      </w:divBdr>
    </w:div>
    <w:div w:id="1729646807">
      <w:bodyDiv w:val="1"/>
      <w:marLeft w:val="0"/>
      <w:marRight w:val="0"/>
      <w:marTop w:val="0"/>
      <w:marBottom w:val="0"/>
      <w:divBdr>
        <w:top w:val="none" w:sz="0" w:space="0" w:color="auto"/>
        <w:left w:val="none" w:sz="0" w:space="0" w:color="auto"/>
        <w:bottom w:val="none" w:sz="0" w:space="0" w:color="auto"/>
        <w:right w:val="none" w:sz="0" w:space="0" w:color="auto"/>
      </w:divBdr>
    </w:div>
    <w:div w:id="1832328405">
      <w:bodyDiv w:val="1"/>
      <w:marLeft w:val="0"/>
      <w:marRight w:val="0"/>
      <w:marTop w:val="0"/>
      <w:marBottom w:val="0"/>
      <w:divBdr>
        <w:top w:val="none" w:sz="0" w:space="0" w:color="auto"/>
        <w:left w:val="none" w:sz="0" w:space="0" w:color="auto"/>
        <w:bottom w:val="none" w:sz="0" w:space="0" w:color="auto"/>
        <w:right w:val="none" w:sz="0" w:space="0" w:color="auto"/>
      </w:divBdr>
    </w:div>
    <w:div w:id="1938631520">
      <w:bodyDiv w:val="1"/>
      <w:marLeft w:val="0"/>
      <w:marRight w:val="0"/>
      <w:marTop w:val="0"/>
      <w:marBottom w:val="0"/>
      <w:divBdr>
        <w:top w:val="none" w:sz="0" w:space="0" w:color="auto"/>
        <w:left w:val="none" w:sz="0" w:space="0" w:color="auto"/>
        <w:bottom w:val="none" w:sz="0" w:space="0" w:color="auto"/>
        <w:right w:val="none" w:sz="0" w:space="0" w:color="auto"/>
      </w:divBdr>
    </w:div>
    <w:div w:id="1963002549">
      <w:bodyDiv w:val="1"/>
      <w:marLeft w:val="0"/>
      <w:marRight w:val="0"/>
      <w:marTop w:val="0"/>
      <w:marBottom w:val="0"/>
      <w:divBdr>
        <w:top w:val="none" w:sz="0" w:space="0" w:color="auto"/>
        <w:left w:val="none" w:sz="0" w:space="0" w:color="auto"/>
        <w:bottom w:val="none" w:sz="0" w:space="0" w:color="auto"/>
        <w:right w:val="none" w:sz="0" w:space="0" w:color="auto"/>
      </w:divBdr>
    </w:div>
    <w:div w:id="2068214551">
      <w:bodyDiv w:val="1"/>
      <w:marLeft w:val="0"/>
      <w:marRight w:val="0"/>
      <w:marTop w:val="0"/>
      <w:marBottom w:val="0"/>
      <w:divBdr>
        <w:top w:val="none" w:sz="0" w:space="0" w:color="auto"/>
        <w:left w:val="none" w:sz="0" w:space="0" w:color="auto"/>
        <w:bottom w:val="none" w:sz="0" w:space="0" w:color="auto"/>
        <w:right w:val="none" w:sz="0" w:space="0" w:color="auto"/>
      </w:divBdr>
    </w:div>
    <w:div w:id="20900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hyperlink" Target="mailto:enojehani@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Postulan</dc:creator>
  <cp:keywords/>
  <dc:description/>
  <cp:lastModifiedBy>Postulan 03</cp:lastModifiedBy>
  <cp:revision>2</cp:revision>
  <dcterms:created xsi:type="dcterms:W3CDTF">2025-06-02T01:21:00Z</dcterms:created>
  <dcterms:modified xsi:type="dcterms:W3CDTF">2025-06-02T01:21:00Z</dcterms:modified>
</cp:coreProperties>
</file>